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03938" w14:textId="77777777" w:rsidR="00DC1949" w:rsidRPr="00160121" w:rsidRDefault="00DC1949" w:rsidP="00DC1949">
      <w:pPr>
        <w:spacing w:after="200" w:line="276" w:lineRule="auto"/>
        <w:jc w:val="center"/>
        <w:rPr>
          <w:rFonts w:ascii="Sylfaen" w:hAnsi="Sylfaen"/>
          <w:b/>
          <w:lang w:val="ka-GE"/>
        </w:rPr>
      </w:pPr>
      <w:r w:rsidRPr="00160121">
        <w:rPr>
          <w:rFonts w:ascii="Sylfaen" w:hAnsi="Sylfaen"/>
          <w:b/>
          <w:lang w:val="ka-GE"/>
        </w:rPr>
        <w:t>განმარტებითი ბარათი</w:t>
      </w:r>
    </w:p>
    <w:p w14:paraId="273FDAAF" w14:textId="77777777" w:rsidR="00DC1949" w:rsidRPr="00160121" w:rsidRDefault="00DC1949" w:rsidP="00DC194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center"/>
        <w:rPr>
          <w:rFonts w:ascii="Sylfaen" w:eastAsia="Sylfaen" w:hAnsi="Sylfaen"/>
          <w:b/>
          <w:lang w:val="ka-GE"/>
        </w:rPr>
      </w:pPr>
      <w:r w:rsidRPr="00160121">
        <w:rPr>
          <w:rFonts w:ascii="Sylfaen" w:hAnsi="Sylfaen" w:cs="Arial"/>
          <w:b/>
          <w:color w:val="000000"/>
          <w:lang w:val="ka-GE"/>
        </w:rPr>
        <w:t>„</w:t>
      </w:r>
      <w:r w:rsidRPr="00160121">
        <w:rPr>
          <w:rFonts w:ascii="Sylfaen" w:eastAsia="Times New Roman" w:hAnsi="Sylfaen" w:cs="Sylfaen"/>
          <w:b/>
          <w:bCs/>
          <w:lang w:val="ka-GE" w:eastAsia="x-none"/>
        </w:rPr>
        <w:t xml:space="preserve">შეღავათიანი </w:t>
      </w:r>
      <w:proofErr w:type="spellStart"/>
      <w:r w:rsidRPr="00160121">
        <w:rPr>
          <w:rFonts w:ascii="Sylfaen" w:eastAsia="Times New Roman" w:hAnsi="Sylfaen" w:cs="Sylfaen"/>
          <w:b/>
          <w:bCs/>
          <w:lang w:val="ka-GE" w:eastAsia="x-none"/>
        </w:rPr>
        <w:t>აგროკრედიტის</w:t>
      </w:r>
      <w:proofErr w:type="spellEnd"/>
      <w:r w:rsidRPr="00160121">
        <w:rPr>
          <w:rFonts w:ascii="Sylfaen" w:eastAsia="Times New Roman" w:hAnsi="Sylfaen" w:cs="Sylfaen"/>
          <w:b/>
          <w:bCs/>
          <w:lang w:val="ka-GE" w:eastAsia="x-none"/>
        </w:rPr>
        <w:t xml:space="preserve"> პროექტისა და გადამამუშავებელი და შემნახველი საწარმოების თანადაფინანსების პროექტის დამტკიცების შესახებ“ </w:t>
      </w:r>
      <w:r w:rsidRPr="00160121">
        <w:rPr>
          <w:rFonts w:ascii="Sylfaen" w:hAnsi="Sylfaen" w:cs="Arial"/>
          <w:b/>
          <w:lang w:val="ka-GE"/>
        </w:rPr>
        <w:t xml:space="preserve">საქართველოს მთავრობის 2014 წლის 27 იანვრის </w:t>
      </w:r>
      <w:r w:rsidRPr="00160121">
        <w:rPr>
          <w:rFonts w:ascii="Sylfaen" w:hAnsi="Sylfaen"/>
          <w:b/>
          <w:color w:val="000000" w:themeColor="text1"/>
          <w:lang w:val="ka-GE"/>
        </w:rPr>
        <w:t>№</w:t>
      </w:r>
      <w:r w:rsidRPr="00160121">
        <w:rPr>
          <w:rFonts w:ascii="Sylfaen" w:hAnsi="Sylfaen" w:cs="Arial"/>
          <w:b/>
          <w:lang w:val="ka-GE"/>
        </w:rPr>
        <w:t>139 განკარგულებაში ცვლილების თაობაზე</w:t>
      </w:r>
      <w:r w:rsidRPr="00160121">
        <w:rPr>
          <w:rFonts w:ascii="Sylfaen" w:eastAsia="Sylfaen" w:hAnsi="Sylfaen" w:cs="Arial"/>
          <w:b/>
          <w:lang w:val="ka-GE"/>
        </w:rPr>
        <w:t xml:space="preserve">“ საქართველოს მთავრობის განკარგულების პროექტზე </w:t>
      </w:r>
    </w:p>
    <w:p w14:paraId="57B52E09" w14:textId="77777777" w:rsidR="00DC1949" w:rsidRPr="00160121" w:rsidRDefault="00DC1949" w:rsidP="00DC1949">
      <w:pPr>
        <w:spacing w:after="100" w:afterAutospacing="1" w:line="276" w:lineRule="auto"/>
        <w:jc w:val="center"/>
        <w:rPr>
          <w:rFonts w:ascii="Sylfaen" w:eastAsia="Sylfaen" w:hAnsi="Sylfaen"/>
          <w:b/>
          <w:lang w:val="ka-GE"/>
        </w:rPr>
      </w:pPr>
    </w:p>
    <w:p w14:paraId="5CB3ED87" w14:textId="77777777" w:rsidR="00DC1949" w:rsidRPr="00160121" w:rsidRDefault="00DC1949" w:rsidP="00DC1949">
      <w:pPr>
        <w:spacing w:after="100" w:afterAutospacing="1" w:line="276" w:lineRule="auto"/>
        <w:jc w:val="center"/>
        <w:rPr>
          <w:rFonts w:ascii="Sylfaen" w:eastAsia="Sylfaen" w:hAnsi="Sylfaen"/>
          <w:b/>
          <w:lang w:val="ka-GE"/>
        </w:rPr>
      </w:pPr>
      <w:r w:rsidRPr="00160121">
        <w:rPr>
          <w:rFonts w:ascii="Sylfaen" w:eastAsia="Sylfaen" w:hAnsi="Sylfaen"/>
          <w:b/>
          <w:lang w:val="ka-GE"/>
        </w:rPr>
        <w:t>ინფორმაცია პროექტის შესახებ</w:t>
      </w:r>
    </w:p>
    <w:p w14:paraId="7DAC4136" w14:textId="77777777" w:rsidR="00DC1949" w:rsidRPr="00160121" w:rsidRDefault="00DC1949" w:rsidP="00DC19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line="276" w:lineRule="auto"/>
        <w:ind w:firstLine="720"/>
        <w:jc w:val="both"/>
        <w:rPr>
          <w:rFonts w:ascii="Sylfaen" w:eastAsia="Times New Roman" w:hAnsi="Sylfaen" w:cs="Sylfaen"/>
          <w:bCs/>
          <w:color w:val="000000" w:themeColor="text1"/>
          <w:lang w:val="ka-GE"/>
        </w:rPr>
      </w:pPr>
      <w:r w:rsidRPr="00160121">
        <w:rPr>
          <w:rFonts w:ascii="Sylfaen" w:hAnsi="Sylfaen" w:cs="Sylfaen"/>
          <w:noProof/>
          <w:lang w:val="ka-GE"/>
        </w:rPr>
        <w:t xml:space="preserve">„შეღავათიანი აგროკრედიტის პროექტისა და გადამამუშავებელი და შემნახველი საწარმოების თანადაფინანსების პროექტის დამტკიცების შესახებ“ საქართველოს მთავრობის 2014 წლის 27 იანვრის </w:t>
      </w:r>
      <w:r w:rsidRPr="00160121">
        <w:rPr>
          <w:rFonts w:ascii="Sylfaen" w:hAnsi="Sylfaen"/>
          <w:color w:val="000000" w:themeColor="text1"/>
          <w:lang w:val="ka-GE"/>
        </w:rPr>
        <w:t>№</w:t>
      </w:r>
      <w:r w:rsidRPr="00160121">
        <w:rPr>
          <w:rFonts w:ascii="Sylfaen" w:hAnsi="Sylfaen" w:cs="Sylfaen"/>
          <w:noProof/>
          <w:lang w:val="ka-GE"/>
        </w:rPr>
        <w:t xml:space="preserve">139 განკარგულებაში ცვლილების შეტანა განპირობებულია შემდეგი გარემოებით: შეღავათიანი აგროკრედიტის პროექტი (შემდგომში - პროექტი) დაიწყო 2013 წლიდან და აქტიურად მიმდინარეობს დღემდე, პროექტში შესულია არაერთი ცვლილება, რომელიც მიზნად ისახავს სოფლის მეურნეობის განვითარებასა და ხელშეწყობას. </w:t>
      </w:r>
      <w:r w:rsidRPr="00160121">
        <w:rPr>
          <w:rFonts w:ascii="Sylfaen" w:eastAsia="Times New Roman" w:hAnsi="Sylfaen" w:cs="Sylfaen"/>
          <w:bCs/>
          <w:color w:val="000000" w:themeColor="text1"/>
          <w:lang w:val="ka-GE"/>
        </w:rPr>
        <w:t>პროგრამის მიმდინარეობის და განხორციელების პროცესში, ეტაპობრივად იკვეთება ისეთი სახის გარემოებები, რომელმაც გამოიწვია პროგრამაში ცვლილებების შეტანის აუცილებლობა. აღნიშნული ცვლილებების განხორციელებით პროცესი ხდება კიდევ უფრო სრულყოფილი და მოქნილი.</w:t>
      </w:r>
    </w:p>
    <w:p w14:paraId="544EA768" w14:textId="77777777" w:rsidR="00DC1949" w:rsidRPr="00160121" w:rsidRDefault="00DC1949" w:rsidP="00DC19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line="276" w:lineRule="auto"/>
        <w:ind w:firstLine="720"/>
        <w:jc w:val="both"/>
        <w:rPr>
          <w:rFonts w:ascii="Sylfaen" w:eastAsia="Times New Roman" w:hAnsi="Sylfaen" w:cs="Sylfaen"/>
          <w:bCs/>
          <w:color w:val="000000" w:themeColor="text1"/>
          <w:lang w:val="ka-GE"/>
        </w:rPr>
      </w:pPr>
      <w:r w:rsidRPr="00160121">
        <w:rPr>
          <w:rFonts w:ascii="Sylfaen" w:eastAsia="Times New Roman" w:hAnsi="Sylfaen" w:cs="Sylfaen"/>
          <w:bCs/>
          <w:color w:val="000000" w:themeColor="text1"/>
          <w:lang w:val="ka-GE"/>
        </w:rPr>
        <w:t xml:space="preserve">პროექტით წარმოდგენილია, როგორც რედაქციული სახის ჩასწორებები ასევე ძირითადი ცვლილებები. ტექნიკური ჩასწორება,  მოხდა პირველ და მე - 2 მუხლებში. კერძოდ, </w:t>
      </w:r>
      <w:proofErr w:type="spellStart"/>
      <w:r w:rsidRPr="00160121">
        <w:rPr>
          <w:rFonts w:ascii="Sylfaen" w:eastAsia="Times New Roman" w:hAnsi="Sylfaen" w:cs="Sylfaen"/>
          <w:bCs/>
          <w:color w:val="000000" w:themeColor="text1"/>
          <w:lang w:val="ka-GE"/>
        </w:rPr>
        <w:t>დაკორექტირდა</w:t>
      </w:r>
      <w:proofErr w:type="spellEnd"/>
      <w:r w:rsidRPr="00160121">
        <w:rPr>
          <w:rFonts w:ascii="Sylfaen" w:eastAsia="Times New Roman" w:hAnsi="Sylfaen" w:cs="Sylfaen"/>
          <w:bCs/>
          <w:color w:val="000000" w:themeColor="text1"/>
          <w:lang w:val="ka-GE"/>
        </w:rPr>
        <w:t xml:space="preserve"> ა(ა)იპ - სოფლის განვითარების სააგენტოს (შემდგომში - სააგენტო) ახალი სახელწოდება და ამოღებულ იქნა „აწარმოე საქართველოში“ სახელმწიფო პროგრამის სოფლის მეურნეობის მიმართულების განმსაზღვრელი, ვინაიდან აღნიშნული მუხლის ამოღება უკვე განხორციელდა წინამორბედი ცვლილებებით.</w:t>
      </w:r>
    </w:p>
    <w:p w14:paraId="6879251C" w14:textId="77777777" w:rsidR="00DC1949" w:rsidRPr="00160121" w:rsidRDefault="00DC1949" w:rsidP="00DC19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line="276" w:lineRule="auto"/>
        <w:ind w:firstLine="720"/>
        <w:jc w:val="both"/>
        <w:rPr>
          <w:rFonts w:ascii="Sylfaen" w:hAnsi="Sylfaen"/>
          <w:lang w:val="ka-GE"/>
        </w:rPr>
      </w:pPr>
      <w:r w:rsidRPr="00160121">
        <w:rPr>
          <w:rFonts w:ascii="Sylfaen" w:hAnsi="Sylfaen" w:cs="Sylfaen"/>
          <w:noProof/>
          <w:lang w:val="ka-GE"/>
        </w:rPr>
        <w:t xml:space="preserve">წარმოდგენილი პროექტის ერთ - ერთი ცვლილება ითვალისწინებს, რომ აღარ გაიცეს სესხები ისეთი სასოფლო-სამეურნეო მიმართულების საქმიანობის დასაფინანსებლად რომელიც მოიცავს საღვინე ვაზის, საქიშმიშე და სუფრის ყურძენის დაფინანსებას. </w:t>
      </w:r>
      <w:r w:rsidRPr="00160121">
        <w:rPr>
          <w:rFonts w:ascii="Sylfaen" w:eastAsia="Times New Roman" w:hAnsi="Sylfaen" w:cs="Sylfaen"/>
          <w:bCs/>
          <w:color w:val="000000" w:themeColor="text1"/>
          <w:lang w:val="ka-GE"/>
        </w:rPr>
        <w:t xml:space="preserve">აღნიშნული ცვლილების აუცილებლობა ამ ეტაპზე გამოწვეულია იმ ობიექტური გარემოებით, რომ საქართველოს მასშტაბით ისედაც ჭარბი და უხვი რაოდენობითაა აღნიშნული კულტურა წარმოდგენილი და სახელმწიფო სხვა პროექტებით/პროგრამებით ხდება მათი მიღების, გადამუშავებისა თუ რეალიზაციის ხელშეწყობა. მნიშვნელოვანია, რომ ყოველწლიურად, სახელმწიფო ბიუჯეტით პროგრამის განხორციელებისთვის გამოყოფილი ასიგნებების ფარგლებში, მაქსიმალურად მოხდეს საქართველოს რეგიონების მიხედვით ფერმერებისა და  მოსახლეობის კიდევ უფრო დიდ ნაწილს ჩართვა მიმდინარე პროცესში, რათა მათ შეძლონ სახელმწიფოს მხრიდან პროგრამის ფარგლებში განსაზღვრული </w:t>
      </w:r>
      <w:proofErr w:type="spellStart"/>
      <w:r w:rsidRPr="00160121">
        <w:rPr>
          <w:rFonts w:ascii="Sylfaen" w:eastAsia="Times New Roman" w:hAnsi="Sylfaen" w:cs="Sylfaen"/>
          <w:bCs/>
          <w:color w:val="000000" w:themeColor="text1"/>
          <w:lang w:val="ka-GE"/>
        </w:rPr>
        <w:t>ბენეფიტებით</w:t>
      </w:r>
      <w:proofErr w:type="spellEnd"/>
      <w:r w:rsidRPr="00160121">
        <w:rPr>
          <w:rFonts w:ascii="Sylfaen" w:eastAsia="Times New Roman" w:hAnsi="Sylfaen" w:cs="Sylfaen"/>
          <w:bCs/>
          <w:color w:val="000000" w:themeColor="text1"/>
          <w:lang w:val="ka-GE"/>
        </w:rPr>
        <w:t xml:space="preserve"> სარგებლობა. </w:t>
      </w:r>
      <w:r w:rsidRPr="00160121">
        <w:rPr>
          <w:rFonts w:ascii="Sylfaen" w:eastAsia="Times New Roman" w:hAnsi="Sylfaen" w:cs="Sylfaen"/>
          <w:bCs/>
          <w:color w:val="000000" w:themeColor="text1"/>
          <w:lang w:val="ka-GE"/>
        </w:rPr>
        <w:lastRenderedPageBreak/>
        <w:t xml:space="preserve">იმ ეკონომიკური ფონის გათვალისწინებით, რაც დადგა საქართველოში </w:t>
      </w:r>
      <w:r w:rsidRPr="00160121">
        <w:rPr>
          <w:rFonts w:ascii="Sylfaen" w:hAnsi="Sylfaen"/>
          <w:lang w:val="ka-GE"/>
        </w:rPr>
        <w:t xml:space="preserve">ახალი </w:t>
      </w:r>
      <w:proofErr w:type="spellStart"/>
      <w:r w:rsidRPr="00160121">
        <w:rPr>
          <w:rFonts w:ascii="Sylfaen" w:hAnsi="Sylfaen"/>
          <w:lang w:val="ka-GE"/>
        </w:rPr>
        <w:t>კორონავირუსით</w:t>
      </w:r>
      <w:proofErr w:type="spellEnd"/>
      <w:r w:rsidRPr="00160121">
        <w:rPr>
          <w:rFonts w:ascii="Sylfaen" w:hAnsi="Sylfaen"/>
          <w:lang w:val="ka-GE"/>
        </w:rPr>
        <w:t xml:space="preserve"> (SARS-CoV-2) გამოწვეული ინფექციის  (COVID-19) – ის გავრცელებით, მნიშვნელოვანია, რომ 2021 წლის სახელმწიფო ბიუჯეტის შესაბამისად ოპტიმალურად და მიზნობრივად მოხდეს ბენეფიციარების მიერ თანადაფინანსების ათვისება მიმდინარე პროექტების/პროგრამების ფარგლებში. ზემოხსენებული გარემოების გათვალისწინებით „დანერგე მომავალი“ სახელმწიფო პროგრამის დამტკიცების შესახებ“ საქართველოს მთავრობის 2015 წლის 12 თებერვლის №56 დადგენილებაში ცვლილების შეტანის თაობაზე“ საქართველოს მთავრობის 2021 წლის 28 იანვრის №33 დადგენილებით ცვლილება უკვე შევიდა აღნიშნულ პროგრამაში და ამოღებულ იქნა საღვინე ვაზისა და სუფრის ყურძნის კულტურების თანადაფინანსება. აღნიშნული ცვლილებების გათვალისწინებით, შესაბამისი ცვლილებები შევიდა ყველა დაკავშირებულ მუხლში/პუნქტში/ქვეპუნქტში.</w:t>
      </w:r>
    </w:p>
    <w:p w14:paraId="0A918555" w14:textId="77777777" w:rsidR="00DC1949" w:rsidRPr="00160121" w:rsidRDefault="00DC1949" w:rsidP="00DC1949">
      <w:pPr>
        <w:pStyle w:val="msonormalmrcssattr"/>
        <w:spacing w:before="240" w:line="276" w:lineRule="auto"/>
        <w:jc w:val="both"/>
        <w:rPr>
          <w:rFonts w:ascii="Sylfaen" w:eastAsiaTheme="minorEastAsia" w:hAnsi="Sylfaen" w:cs="Calibri"/>
          <w:sz w:val="22"/>
          <w:szCs w:val="22"/>
          <w:lang w:val="ka-GE"/>
        </w:rPr>
      </w:pPr>
      <w:r w:rsidRPr="00160121">
        <w:rPr>
          <w:rFonts w:ascii="Sylfaen" w:hAnsi="Sylfaen"/>
          <w:sz w:val="22"/>
          <w:szCs w:val="22"/>
          <w:lang w:val="ka-GE"/>
        </w:rPr>
        <w:t xml:space="preserve">    </w:t>
      </w:r>
      <w:r w:rsidRPr="00160121">
        <w:rPr>
          <w:rFonts w:ascii="Sylfaen" w:eastAsiaTheme="minorEastAsia" w:hAnsi="Sylfaen" w:cs="Calibri"/>
          <w:sz w:val="22"/>
          <w:szCs w:val="22"/>
          <w:lang w:val="ka-GE"/>
        </w:rPr>
        <w:t>ერთ - ერთი მნიშვნელოვანი ცვლილება, რომელმაც გამოიწვია, ახალი რედაქტირებების შეტანა მიმდინარე პროექტში არის ტყის სექტორის რეფორმის განხორციელება (შემდგომში - ტყის პროექტი) საქართველოში. ტყის პროექტის მიზანი მოკლედ, რომ აღვწეროთ მოიცავს და  მიზნად ისახავს ტყის დეგრადაციის შემცირებას, მერქნული რესურსების მარაგის გაზრდას და უკანონო ხე-ტყის ჭრის ნაცვლად შეშის მდგრადად მოპოვებაზე გადასვლის ხელშეწყობას.  აღნიშნულ პროექტს ახორციელებს გერმანიის საერთაშორისო თანამშრომლობის საზოგადოება (GIZ) საქართველოს გარემოს დაცვისა და სოფლის მეურნეობის სამინისტროსთან (შემდგომში - სამინისტრო) ერთად. პროექტის განხორციელებაში ჩართულია სამინისტროს არა ერთი  სტრუქტურული ერთეული, რომლებსაც სხვადასხვა ფუნქცია-მოვალეობები აკისრიათ. პროექტის ჭრილში ერთ - ერთი განმახორციელებელია სააგენტო. სააგენტოს დანიშნულებაა მაქსიმალური მასტიმულირებელი გარემო შეუქმნას პოტენციურ ბენეფიციარებს, რათა მათ შეძლონ პროექტის ფარგლებში ისეთი მიზნობრიობის გამოყენება და შეღავათიანი პირობებით სარგებლობა, რომელიც უშუალოდ ორიენტირებული იქნება ტყის პროექტის განხორციელებაზე. როგორც განმახორციელებელი სუბიექტი სააგენტო ტყის პროექტის ფარგლებში ხელს მოაწერს GIZ - თან „ენერგოეფექტურობის ხელშეწყობის პროგრამას“. როგორც ზემოთ ვახსენეთ, პროექტში ძირითადი ცვლილებების შეტანა გამოიწვია ტყის პროექტმა, სწორად ამიტომ პროექტის ,,</w:t>
      </w:r>
      <w:proofErr w:type="spellStart"/>
      <w:r w:rsidRPr="00160121">
        <w:rPr>
          <w:rFonts w:ascii="Sylfaen" w:eastAsiaTheme="minorEastAsia" w:hAnsi="Sylfaen" w:cs="Calibri"/>
          <w:sz w:val="22"/>
          <w:szCs w:val="22"/>
          <w:lang w:val="ka-GE"/>
        </w:rPr>
        <w:t>აგროკრედიტის</w:t>
      </w:r>
      <w:proofErr w:type="spellEnd"/>
      <w:r w:rsidRPr="00160121">
        <w:rPr>
          <w:rFonts w:ascii="Sylfaen" w:eastAsiaTheme="minorEastAsia" w:hAnsi="Sylfaen" w:cs="Calibri"/>
          <w:sz w:val="22"/>
          <w:szCs w:val="22"/>
          <w:lang w:val="ka-GE"/>
        </w:rPr>
        <w:t xml:space="preserve"> ნაწილში“  დაემატა ახალი მიზნობრიობა, როგორიცაა </w:t>
      </w:r>
      <w:proofErr w:type="spellStart"/>
      <w:r w:rsidRPr="00160121">
        <w:rPr>
          <w:rFonts w:ascii="Sylfaen" w:eastAsiaTheme="minorEastAsia" w:hAnsi="Sylfaen" w:cs="Calibri"/>
          <w:sz w:val="22"/>
          <w:szCs w:val="22"/>
          <w:lang w:val="ka-GE"/>
        </w:rPr>
        <w:t>ენერგოეფექტური</w:t>
      </w:r>
      <w:proofErr w:type="spellEnd"/>
      <w:r w:rsidRPr="00160121">
        <w:rPr>
          <w:rFonts w:ascii="Sylfaen" w:eastAsiaTheme="minorEastAsia" w:hAnsi="Sylfaen" w:cs="Calibri"/>
          <w:sz w:val="22"/>
          <w:szCs w:val="22"/>
          <w:lang w:val="ka-GE"/>
        </w:rPr>
        <w:t xml:space="preserve"> საწარმოების დაფინანსება, რომელიც მოიცავს </w:t>
      </w:r>
      <w:proofErr w:type="spellStart"/>
      <w:r w:rsidRPr="00160121">
        <w:rPr>
          <w:rFonts w:ascii="Sylfaen" w:eastAsiaTheme="minorEastAsia" w:hAnsi="Sylfaen" w:cs="Calibri"/>
          <w:sz w:val="22"/>
          <w:szCs w:val="22"/>
          <w:lang w:val="ka-GE"/>
        </w:rPr>
        <w:t>ენერგოეფექტური</w:t>
      </w:r>
      <w:proofErr w:type="spellEnd"/>
      <w:r w:rsidRPr="00160121">
        <w:rPr>
          <w:rFonts w:ascii="Sylfaen" w:eastAsiaTheme="minorEastAsia" w:hAnsi="Sylfaen" w:cs="Calibri"/>
          <w:sz w:val="22"/>
          <w:szCs w:val="22"/>
          <w:lang w:val="ka-GE"/>
        </w:rPr>
        <w:t xml:space="preserve"> ღუმელების და </w:t>
      </w:r>
      <w:proofErr w:type="spellStart"/>
      <w:r w:rsidRPr="00160121">
        <w:rPr>
          <w:rFonts w:ascii="Sylfaen" w:eastAsiaTheme="minorEastAsia" w:hAnsi="Sylfaen" w:cs="Calibri"/>
          <w:sz w:val="22"/>
          <w:szCs w:val="22"/>
          <w:lang w:val="ka-GE"/>
        </w:rPr>
        <w:t>ენერგოეფექტური</w:t>
      </w:r>
      <w:proofErr w:type="spellEnd"/>
      <w:r w:rsidRPr="00160121">
        <w:rPr>
          <w:rFonts w:ascii="Sylfaen" w:eastAsiaTheme="minorEastAsia" w:hAnsi="Sylfaen" w:cs="Calibri"/>
          <w:sz w:val="22"/>
          <w:szCs w:val="22"/>
          <w:lang w:val="ka-GE"/>
        </w:rPr>
        <w:t xml:space="preserve"> ღუმელისთვის საწვავის მწარმოებელი საწარმოების დაფინანსებას. მიზნობრიობის დამატება </w:t>
      </w:r>
      <w:proofErr w:type="spellStart"/>
      <w:r w:rsidRPr="00160121">
        <w:rPr>
          <w:rFonts w:ascii="Sylfaen" w:eastAsiaTheme="minorEastAsia" w:hAnsi="Sylfaen" w:cs="Calibri"/>
          <w:sz w:val="22"/>
          <w:szCs w:val="22"/>
          <w:lang w:val="ka-GE"/>
        </w:rPr>
        <w:t>განაპირობებულია</w:t>
      </w:r>
      <w:proofErr w:type="spellEnd"/>
      <w:r w:rsidRPr="00160121">
        <w:rPr>
          <w:rFonts w:ascii="Sylfaen" w:eastAsiaTheme="minorEastAsia" w:hAnsi="Sylfaen" w:cs="Calibri"/>
          <w:sz w:val="22"/>
          <w:szCs w:val="22"/>
          <w:lang w:val="ka-GE"/>
        </w:rPr>
        <w:t xml:space="preserve"> იმ გარემოებით რომ ქვეყანაში განვითარდეს    მყარ საწვავზე/</w:t>
      </w:r>
      <w:proofErr w:type="spellStart"/>
      <w:r w:rsidRPr="00160121">
        <w:rPr>
          <w:rFonts w:ascii="Sylfaen" w:eastAsiaTheme="minorEastAsia" w:hAnsi="Sylfaen" w:cs="Calibri"/>
          <w:sz w:val="22"/>
          <w:szCs w:val="22"/>
          <w:lang w:val="ka-GE"/>
        </w:rPr>
        <w:t>ბიომასაზე</w:t>
      </w:r>
      <w:proofErr w:type="spellEnd"/>
      <w:r w:rsidRPr="00160121">
        <w:rPr>
          <w:rFonts w:ascii="Sylfaen" w:eastAsiaTheme="minorEastAsia" w:hAnsi="Sylfaen" w:cs="Calibri"/>
          <w:sz w:val="22"/>
          <w:szCs w:val="22"/>
          <w:lang w:val="ka-GE"/>
        </w:rPr>
        <w:t xml:space="preserve"> (ხე-ტყის ნარჩენი, მშრალი შეშა, ნამჯა და სხვა საწვავად გამოსაყენებელი სასოფლო სამეურნეო ნარჩენები) მომუშავე </w:t>
      </w:r>
      <w:proofErr w:type="spellStart"/>
      <w:r w:rsidRPr="00160121">
        <w:rPr>
          <w:rFonts w:ascii="Sylfaen" w:eastAsiaTheme="minorEastAsia" w:hAnsi="Sylfaen" w:cs="Calibri"/>
          <w:sz w:val="22"/>
          <w:szCs w:val="22"/>
          <w:lang w:val="ka-GE"/>
        </w:rPr>
        <w:t>ენერგოეფექტური</w:t>
      </w:r>
      <w:proofErr w:type="spellEnd"/>
      <w:r w:rsidRPr="00160121">
        <w:rPr>
          <w:rFonts w:ascii="Sylfaen" w:eastAsiaTheme="minorEastAsia" w:hAnsi="Sylfaen" w:cs="Calibri"/>
          <w:sz w:val="22"/>
          <w:szCs w:val="22"/>
          <w:lang w:val="ka-GE"/>
        </w:rPr>
        <w:t xml:space="preserve"> ღუმელების წარმოება და     ალტერნატიული და განახლებადი მყარი საწვავი საშუალებების (</w:t>
      </w:r>
      <w:proofErr w:type="spellStart"/>
      <w:r w:rsidRPr="00160121">
        <w:rPr>
          <w:rFonts w:ascii="Sylfaen" w:eastAsiaTheme="minorEastAsia" w:hAnsi="Sylfaen" w:cs="Calibri"/>
          <w:sz w:val="22"/>
          <w:szCs w:val="22"/>
          <w:lang w:val="ka-GE"/>
        </w:rPr>
        <w:t>პელეტი</w:t>
      </w:r>
      <w:proofErr w:type="spellEnd"/>
      <w:r w:rsidRPr="00160121">
        <w:rPr>
          <w:rFonts w:ascii="Sylfaen" w:eastAsiaTheme="minorEastAsia" w:hAnsi="Sylfaen" w:cs="Calibri"/>
          <w:sz w:val="22"/>
          <w:szCs w:val="22"/>
          <w:lang w:val="ka-GE"/>
        </w:rPr>
        <w:t xml:space="preserve">, ბრიკეტი, შეშა, ხე-ტყის ნარჩენი, ნამჯა და სასოფლო სამეურნეო სხვა ნარჩენები) მწარმოებელი საწარმოების დაფინანსება. აღნიშნულის გათვალისწინებით „სასურსათო და ენერგო ეფექტური მრეწველობის  დაფინანსების“ </w:t>
      </w:r>
      <w:proofErr w:type="spellStart"/>
      <w:r w:rsidRPr="00160121">
        <w:rPr>
          <w:rFonts w:ascii="Sylfaen" w:eastAsiaTheme="minorEastAsia" w:hAnsi="Sylfaen" w:cs="Calibri"/>
          <w:sz w:val="22"/>
          <w:szCs w:val="22"/>
          <w:lang w:val="ka-GE"/>
        </w:rPr>
        <w:lastRenderedPageBreak/>
        <w:t>ქვეკომპონენტის</w:t>
      </w:r>
      <w:proofErr w:type="spellEnd"/>
      <w:r w:rsidRPr="00160121">
        <w:rPr>
          <w:rFonts w:ascii="Sylfaen" w:eastAsiaTheme="minorEastAsia" w:hAnsi="Sylfaen" w:cs="Calibri"/>
          <w:sz w:val="22"/>
          <w:szCs w:val="22"/>
          <w:lang w:val="ka-GE"/>
        </w:rPr>
        <w:t xml:space="preserve"> ფარგლებში დაფინანსდება როგორც სესხები, ასევე </w:t>
      </w:r>
      <w:proofErr w:type="spellStart"/>
      <w:r w:rsidRPr="00160121">
        <w:rPr>
          <w:rFonts w:ascii="Sylfaen" w:eastAsiaTheme="minorEastAsia" w:hAnsi="Sylfaen" w:cs="Calibri"/>
          <w:sz w:val="22"/>
          <w:szCs w:val="22"/>
          <w:lang w:val="ka-GE"/>
        </w:rPr>
        <w:t>ლიზინგიც</w:t>
      </w:r>
      <w:proofErr w:type="spellEnd"/>
      <w:r w:rsidRPr="00160121">
        <w:rPr>
          <w:rFonts w:ascii="Sylfaen" w:eastAsiaTheme="minorEastAsia" w:hAnsi="Sylfaen" w:cs="Calibri"/>
          <w:sz w:val="22"/>
          <w:szCs w:val="22"/>
          <w:lang w:val="ka-GE"/>
        </w:rPr>
        <w:t xml:space="preserve">. ზემოაღნიშნულიდან გამომდინარე ცვლილებები და დამატებები შევიდა პროექტის ყველა შესაბამის მუხლში/პუნქტში/ქვეპუნქტში. ტყის პროექტის იმპლემენტაციის მიზნით ცვლილებების შეტანის აუცილებლობა გაჩნდა პროექტის გადამამუშავებელი და შემნახველი საწარმოების თანადაფინანსების კომპონენტის ფარგლებშიც. მნიშვნელოვანი გარემოებაა, რომ მექანიზაციის კუთხით ხე-ტყის დამამზადებელი ტექნიკის შესყიდვის მიზნით  საფინასო ინსტიტუტების მიერ სესხები გაიცემა 2021 წლის პირველი </w:t>
      </w:r>
      <w:r>
        <w:rPr>
          <w:rFonts w:ascii="Sylfaen" w:eastAsiaTheme="minorEastAsia" w:hAnsi="Sylfaen" w:cs="Calibri"/>
          <w:sz w:val="22"/>
          <w:szCs w:val="22"/>
          <w:lang w:val="ka-GE"/>
        </w:rPr>
        <w:t>მაისიდან</w:t>
      </w:r>
      <w:r w:rsidRPr="00160121">
        <w:rPr>
          <w:rFonts w:ascii="Sylfaen" w:eastAsiaTheme="minorEastAsia" w:hAnsi="Sylfaen" w:cs="Calibri"/>
          <w:sz w:val="22"/>
          <w:szCs w:val="22"/>
          <w:lang w:val="ka-GE"/>
        </w:rPr>
        <w:t xml:space="preserve">, იმ იურიდიულ პირებზე და ინდმეწარმეებზე, რომლებიც რეგისტრირებულები იქნებიან ახმეტის, დედოფლისწყაროს, ყვარელის, თელავის, თიანეთის, ჩოხატაურის, ლანჩხუთის და ოზურგეთის  მუნიციპალიტეტებში. პირველსაწყის ეტაპზე აღნიშნულ მუნიციპალიტეტებზე გაკეთდება აქცენტი. </w:t>
      </w:r>
    </w:p>
    <w:p w14:paraId="0BB4BF69" w14:textId="77777777" w:rsidR="00DC1949" w:rsidRPr="00160121" w:rsidRDefault="00DC1949" w:rsidP="00DC1949">
      <w:pPr>
        <w:pStyle w:val="msonormalmrcssattr"/>
        <w:spacing w:before="240" w:line="276" w:lineRule="auto"/>
        <w:jc w:val="both"/>
        <w:rPr>
          <w:rFonts w:ascii="Sylfaen" w:eastAsiaTheme="minorEastAsia" w:hAnsi="Sylfaen" w:cs="Calibri"/>
          <w:sz w:val="22"/>
          <w:szCs w:val="22"/>
          <w:lang w:val="ka-GE"/>
        </w:rPr>
      </w:pPr>
      <w:r w:rsidRPr="00160121">
        <w:rPr>
          <w:rFonts w:ascii="Sylfaen" w:eastAsiaTheme="minorEastAsia" w:hAnsi="Sylfaen" w:cs="Calibri"/>
          <w:sz w:val="22"/>
          <w:szCs w:val="22"/>
          <w:lang w:val="ka-GE"/>
        </w:rPr>
        <w:t xml:space="preserve">   გასათვალისწინებელი გარემოებაა, რომ სააგენტოს თანადაფინანსების ნაწილი მცირდება გადამამუშავებელი და შემნახველი საწარმოების თანადაფინანსების კომპონენტის ფარგლებში. </w:t>
      </w:r>
      <w:proofErr w:type="spellStart"/>
      <w:r w:rsidRPr="00160121">
        <w:rPr>
          <w:rFonts w:ascii="Sylfaen" w:eastAsiaTheme="minorEastAsia" w:hAnsi="Sylfaen" w:cs="Calibri"/>
          <w:sz w:val="22"/>
          <w:szCs w:val="22"/>
          <w:lang w:val="ka-GE"/>
        </w:rPr>
        <w:t>მსგავის</w:t>
      </w:r>
      <w:proofErr w:type="spellEnd"/>
      <w:r w:rsidRPr="00160121">
        <w:rPr>
          <w:rFonts w:ascii="Sylfaen" w:eastAsiaTheme="minorEastAsia" w:hAnsi="Sylfaen" w:cs="Calibri"/>
          <w:sz w:val="22"/>
          <w:szCs w:val="22"/>
          <w:lang w:val="ka-GE"/>
        </w:rPr>
        <w:t xml:space="preserve"> სახის ცვლილებები სააგენტომ უკვე განახორციელა „დანერგე მომავალი“ სახელმწიფო პროგრამაში, რადგანაც როგორც უკვე ვახსენეთ არსებული ბიუჯეტის გათვალისწინებით მნიშვნელოვანია </w:t>
      </w:r>
      <w:proofErr w:type="spellStart"/>
      <w:r w:rsidRPr="00160121">
        <w:rPr>
          <w:rFonts w:ascii="Sylfaen" w:eastAsiaTheme="minorEastAsia" w:hAnsi="Sylfaen" w:cs="Calibri"/>
          <w:sz w:val="22"/>
          <w:szCs w:val="22"/>
          <w:lang w:val="ka-GE"/>
        </w:rPr>
        <w:t>ოპტიალურად</w:t>
      </w:r>
      <w:proofErr w:type="spellEnd"/>
      <w:r w:rsidRPr="00160121">
        <w:rPr>
          <w:rFonts w:ascii="Sylfaen" w:eastAsiaTheme="minorEastAsia" w:hAnsi="Sylfaen" w:cs="Calibri"/>
          <w:sz w:val="22"/>
          <w:szCs w:val="22"/>
          <w:lang w:val="ka-GE"/>
        </w:rPr>
        <w:t xml:space="preserve"> მოხდეს საბიუჯეტო ასიგნებების გადანაწილება ისე, რომ რაც შეიძლება მეტმა პოტენციურმა ბენეფიციარმა შეძლოს სახელმწიფო სიკეთეებით სარგებლობა. </w:t>
      </w:r>
    </w:p>
    <w:p w14:paraId="301FD518" w14:textId="77777777" w:rsidR="00DC1949" w:rsidRPr="00160121" w:rsidRDefault="00DC1949" w:rsidP="00DC1949">
      <w:pPr>
        <w:spacing w:line="276" w:lineRule="auto"/>
        <w:jc w:val="both"/>
        <w:rPr>
          <w:rFonts w:ascii="Sylfaen" w:hAnsi="Sylfaen"/>
          <w:lang w:val="ka-GE"/>
        </w:rPr>
      </w:pPr>
      <w:r w:rsidRPr="00160121">
        <w:rPr>
          <w:rFonts w:ascii="Sylfaen" w:hAnsi="Sylfaen"/>
          <w:lang w:val="ka-GE"/>
        </w:rPr>
        <w:t xml:space="preserve">ცვლილება შევიდა ასევე 8 </w:t>
      </w:r>
      <w:r w:rsidRPr="00160121">
        <w:rPr>
          <w:rFonts w:ascii="Sylfaen" w:hAnsi="Sylfaen"/>
          <w:vertAlign w:val="superscript"/>
          <w:lang w:val="ka-GE"/>
        </w:rPr>
        <w:t>3</w:t>
      </w:r>
      <w:r w:rsidRPr="00160121">
        <w:rPr>
          <w:rFonts w:ascii="Sylfaen" w:hAnsi="Sylfaen"/>
          <w:lang w:val="ka-GE"/>
        </w:rPr>
        <w:t xml:space="preserve"> მუხლის მე - 18 პუნქტში სადაც გათვალისწინებულია, რომ სესხის ვადაზე ადრე დაფარვის შემთხვევაში, ბენეფიციარს საფინანსო ინსტიტუტის მიმართ არ წარმოეშობა </w:t>
      </w:r>
      <w:proofErr w:type="spellStart"/>
      <w:r w:rsidRPr="00160121">
        <w:rPr>
          <w:rFonts w:ascii="Sylfaen" w:hAnsi="Sylfaen"/>
          <w:lang w:val="ka-GE"/>
        </w:rPr>
        <w:t>წინსწრებით</w:t>
      </w:r>
      <w:proofErr w:type="spellEnd"/>
      <w:r w:rsidRPr="00160121">
        <w:rPr>
          <w:rFonts w:ascii="Sylfaen" w:hAnsi="Sylfaen"/>
          <w:lang w:val="ka-GE"/>
        </w:rPr>
        <w:t xml:space="preserve"> დაფარვის საკომისიო ან ჯარიმა (აღნიშნული არ ვრცელდება EBRD-ის მიერ გამოყოფილი ფინანსური რესურსით გაცემულ კრედიტებზე). ცვლილების არსი მდგომარეობს შემდგომში: სესხები, რომელიც EBRD - ის ფინანსური რესურსით გაიცემა სხვადასხვა ქართული საფინანსო ინსტიტუტების მიერ, ბენეფიციარები დამატებით იღებენ გრანტსაც. EBRD - ს გააჩნია ასეთი პირობა, რომ, თუ მსესხებელმა დროზე ადრე მოახდინა სესხის დააბრუნება, როგორც მიუღებელ შემოსავალს EBRD  იღებს რაღაც ნაწილს პირგასამტეხლოსა სახით. სწორად  ამიტომ ამ სესხებზე, რომელიც მათი ფინანსური რესურსითაა გაცემული, მიზანშეწონილია პროექტის შეზღუდვა არ გავრცელდეს, რათა ქართველ მეწარმეებს არ დაეკარგოთ იაფი რესურსის მიღების შესაძლებლობა ერთის მხრივ და მეორეს მხრივ გრანტის მიღების შესაძლებლობა უცხოელი დონორებისგან. რაც მთავარია ხელი უნდა შეეწყოს დონორების მხრიდან საქართველოში საწარმოების დაფინანსებას და ფინანსური რესურსის შემოდინებას. </w:t>
      </w:r>
    </w:p>
    <w:p w14:paraId="503ECB2A" w14:textId="77777777" w:rsidR="00DC1949" w:rsidRPr="00160121" w:rsidRDefault="00DC1949" w:rsidP="00DC19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eastAsia="ka-GE"/>
        </w:rPr>
      </w:pPr>
    </w:p>
    <w:p w14:paraId="1404F51C" w14:textId="77777777" w:rsidR="00DC1949" w:rsidRPr="00160121" w:rsidRDefault="00DC1949" w:rsidP="00DC19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center"/>
        <w:rPr>
          <w:rFonts w:ascii="Sylfaen" w:hAnsi="Sylfaen" w:cs="Sylfaen"/>
          <w:b/>
          <w:bCs/>
          <w:lang w:val="ka-GE"/>
        </w:rPr>
      </w:pPr>
      <w:r w:rsidRPr="00160121">
        <w:rPr>
          <w:rFonts w:ascii="Sylfaen" w:hAnsi="Sylfaen" w:cs="Sylfaen"/>
          <w:b/>
          <w:bCs/>
          <w:lang w:val="ka-GE"/>
        </w:rPr>
        <w:t>ინფორმაცია ევროკავშირის სამართლებრივი აქტის შესახებ</w:t>
      </w:r>
    </w:p>
    <w:p w14:paraId="1D3BE766" w14:textId="77777777" w:rsidR="00DC1949" w:rsidRDefault="00DC1949" w:rsidP="00DC19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პროექტის მომზადებისას არ არის გამოყენებული ევროკავშირის სამართლებრივი აქტი.</w:t>
      </w:r>
    </w:p>
    <w:p w14:paraId="1E28FEB0" w14:textId="77777777" w:rsidR="00DC1949" w:rsidRPr="00160121" w:rsidRDefault="00DC1949" w:rsidP="00DC19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p>
    <w:p w14:paraId="25BF561E" w14:textId="77777777" w:rsidR="00DC1949" w:rsidRPr="00160121" w:rsidRDefault="00DC1949" w:rsidP="00DC1949">
      <w:pPr>
        <w:spacing w:after="100" w:afterAutospacing="1" w:line="276" w:lineRule="auto"/>
        <w:jc w:val="center"/>
        <w:rPr>
          <w:rFonts w:ascii="Sylfaen" w:eastAsia="Calibri" w:hAnsi="Sylfaen"/>
          <w:b/>
          <w:lang w:val="ka-GE"/>
        </w:rPr>
      </w:pPr>
      <w:r w:rsidRPr="00160121">
        <w:rPr>
          <w:rFonts w:ascii="Sylfaen" w:hAnsi="Sylfaen"/>
          <w:b/>
          <w:lang w:val="ka-GE"/>
        </w:rPr>
        <w:lastRenderedPageBreak/>
        <w:t>პროექტის მიღებით გამოწვეული საფინანსო-ეკონომიკური შედეგების გაანგარიშება</w:t>
      </w:r>
    </w:p>
    <w:p w14:paraId="38578EDF" w14:textId="77777777" w:rsidR="00DC1949" w:rsidRPr="00160121" w:rsidRDefault="00DC1949" w:rsidP="00DC1949">
      <w:pPr>
        <w:spacing w:after="200" w:line="276" w:lineRule="auto"/>
        <w:ind w:firstLine="720"/>
        <w:jc w:val="both"/>
        <w:rPr>
          <w:rFonts w:ascii="Sylfaen" w:hAnsi="Sylfaen" w:cs="Sylfaen"/>
          <w:noProof/>
          <w:lang w:val="ka-GE"/>
        </w:rPr>
      </w:pPr>
      <w:r w:rsidRPr="00160121">
        <w:rPr>
          <w:rFonts w:ascii="Sylfaen" w:hAnsi="Sylfaen" w:cs="Sylfaen"/>
          <w:noProof/>
          <w:lang w:val="ka-GE"/>
        </w:rPr>
        <w:t>პროექტის მიღება გავლენას არ მოახდენს საქართველოს სახელწიფო ბიუჯეტის საშემოსავლო და ხარჯვით ნაწილზე და არ წარმოშობს ახალ ფინანსურ ვალდებულებებს</w:t>
      </w:r>
      <w:r w:rsidRPr="00160121">
        <w:rPr>
          <w:rFonts w:ascii="Sylfaen" w:hAnsi="Sylfaen" w:cs="Sylfaen"/>
          <w:noProof/>
          <w:lang w:val="en-US"/>
        </w:rPr>
        <w:t>.</w:t>
      </w:r>
      <w:r w:rsidRPr="00160121">
        <w:rPr>
          <w:rFonts w:ascii="Sylfaen" w:hAnsi="Sylfaen" w:cs="Sylfaen"/>
          <w:noProof/>
          <w:lang w:val="ka-GE"/>
        </w:rPr>
        <w:t>.</w:t>
      </w:r>
    </w:p>
    <w:p w14:paraId="1210CFEA" w14:textId="77777777" w:rsidR="00DC1949" w:rsidRPr="00160121" w:rsidRDefault="00DC1949" w:rsidP="00DC1949">
      <w:pPr>
        <w:spacing w:after="100" w:afterAutospacing="1" w:line="276" w:lineRule="auto"/>
        <w:jc w:val="center"/>
        <w:rPr>
          <w:rFonts w:ascii="Sylfaen" w:eastAsia="Calibri" w:hAnsi="Sylfaen"/>
          <w:b/>
          <w:lang w:val="ka-GE"/>
        </w:rPr>
      </w:pPr>
      <w:r w:rsidRPr="00160121">
        <w:rPr>
          <w:rFonts w:ascii="Sylfaen" w:hAnsi="Sylfaen"/>
          <w:b/>
          <w:lang w:val="ka-GE"/>
        </w:rPr>
        <w:t>პროექტის მოსალოდნელი შედეგები</w:t>
      </w:r>
    </w:p>
    <w:p w14:paraId="2A0501C0" w14:textId="77777777" w:rsidR="00DC1949" w:rsidRPr="00160121" w:rsidRDefault="00DC1949" w:rsidP="00DC1949">
      <w:pPr>
        <w:spacing w:before="120" w:after="120" w:line="276" w:lineRule="auto"/>
        <w:ind w:right="288" w:firstLine="720"/>
        <w:jc w:val="both"/>
        <w:rPr>
          <w:rFonts w:ascii="Sylfaen" w:hAnsi="Sylfaen" w:cs="Sylfaen"/>
          <w:noProof/>
          <w:lang w:val="ka-GE"/>
        </w:rPr>
      </w:pPr>
      <w:r w:rsidRPr="00160121">
        <w:rPr>
          <w:rFonts w:ascii="Sylfaen" w:hAnsi="Sylfaen"/>
          <w:color w:val="000000" w:themeColor="text1"/>
          <w:lang w:val="ka-GE"/>
        </w:rPr>
        <w:t xml:space="preserve"> </w:t>
      </w:r>
      <w:r w:rsidRPr="00160121">
        <w:rPr>
          <w:rFonts w:ascii="Sylfaen" w:hAnsi="Sylfaen" w:cs="Sylfaen"/>
          <w:noProof/>
          <w:lang w:val="ka-GE"/>
        </w:rPr>
        <w:t>პროექტის მიღება ხელს შეუწყობს სოფლის მეურნეობის განვითარებას და  საქართველოში ახალი საერთაშორისო დირექტივებისა და სტანდარტების გათვალისწინებით მრავალი გარემოსდაცვითი ღონისძიების გატარებას, რომელიც ძირითადად ორიენტირებული იქნება ქვეყანაში ენერგოეფქტური საწარმეობის შექმნაზე  და ეკოლოგიის გაუმჯობესებაზე.</w:t>
      </w:r>
    </w:p>
    <w:p w14:paraId="1D20F001" w14:textId="77777777" w:rsidR="00DC1949" w:rsidRPr="00160121" w:rsidRDefault="00DC1949" w:rsidP="00DC1949">
      <w:pPr>
        <w:spacing w:after="100" w:afterAutospacing="1" w:line="276" w:lineRule="auto"/>
        <w:jc w:val="center"/>
        <w:rPr>
          <w:rFonts w:ascii="Sylfaen" w:eastAsia="Calibri" w:hAnsi="Sylfaen"/>
          <w:b/>
          <w:lang w:val="ka-GE"/>
        </w:rPr>
      </w:pPr>
      <w:r w:rsidRPr="00160121">
        <w:rPr>
          <w:rFonts w:ascii="Sylfaen" w:hAnsi="Sylfaen"/>
          <w:b/>
          <w:lang w:val="ka-GE"/>
        </w:rPr>
        <w:t>პროექტის განხორციელების ვადები</w:t>
      </w:r>
    </w:p>
    <w:p w14:paraId="13A41442" w14:textId="77777777" w:rsidR="00DC1949" w:rsidRPr="00160121" w:rsidRDefault="00DC1949" w:rsidP="00DC1949">
      <w:pPr>
        <w:spacing w:after="100" w:afterAutospacing="1" w:line="276" w:lineRule="auto"/>
        <w:rPr>
          <w:rFonts w:ascii="Sylfaen" w:hAnsi="Sylfaen"/>
          <w:color w:val="000000" w:themeColor="text1"/>
          <w:lang w:val="ka-GE"/>
        </w:rPr>
      </w:pPr>
      <w:r>
        <w:rPr>
          <w:rFonts w:ascii="Sylfaen" w:hAnsi="Sylfaen" w:cs="Sylfaen"/>
          <w:noProof/>
          <w:lang w:val="ka-GE"/>
        </w:rPr>
        <w:t xml:space="preserve">         </w:t>
      </w:r>
      <w:r w:rsidRPr="00160121">
        <w:rPr>
          <w:rFonts w:ascii="Sylfaen" w:hAnsi="Sylfaen" w:cs="Sylfaen"/>
          <w:noProof/>
          <w:lang w:val="ka-GE"/>
        </w:rPr>
        <w:t>პროექტის განხორციელების ვადები განსაზღვრული არ არის.</w:t>
      </w:r>
    </w:p>
    <w:p w14:paraId="18A9DCCE" w14:textId="77777777" w:rsidR="00DC1949" w:rsidRPr="00160121" w:rsidRDefault="00DC1949" w:rsidP="00DC1949">
      <w:pPr>
        <w:spacing w:after="100" w:afterAutospacing="1" w:line="276" w:lineRule="auto"/>
        <w:jc w:val="center"/>
        <w:rPr>
          <w:rFonts w:ascii="Sylfaen" w:eastAsia="Calibri" w:hAnsi="Sylfaen"/>
          <w:b/>
          <w:lang w:val="ka-GE"/>
        </w:rPr>
      </w:pPr>
      <w:r w:rsidRPr="00160121">
        <w:rPr>
          <w:rFonts w:ascii="Sylfaen" w:hAnsi="Sylfaen"/>
          <w:b/>
          <w:lang w:val="ka-GE"/>
        </w:rPr>
        <w:t>პროექტის ავტორი და წარმდგენი</w:t>
      </w:r>
    </w:p>
    <w:p w14:paraId="4788807C" w14:textId="77777777" w:rsidR="00DC1949" w:rsidRPr="00160121" w:rsidRDefault="00DC1949" w:rsidP="00DC1949">
      <w:pPr>
        <w:spacing w:after="100" w:afterAutospacing="1" w:line="276" w:lineRule="auto"/>
        <w:ind w:firstLine="720"/>
        <w:jc w:val="both"/>
        <w:rPr>
          <w:rFonts w:ascii="Sylfaen" w:hAnsi="Sylfaen" w:cs="Sylfaen"/>
          <w:noProof/>
          <w:lang w:val="ka-GE"/>
        </w:rPr>
      </w:pPr>
      <w:r w:rsidRPr="00160121">
        <w:rPr>
          <w:rFonts w:ascii="Sylfaen" w:hAnsi="Sylfaen" w:cs="Sylfaen"/>
          <w:noProof/>
          <w:lang w:val="ka-GE"/>
        </w:rPr>
        <w:t>პროექტის ავტორი და წარმდგენია საქართველოს გარემოს დაცვისა და სოფლის მეურნეობის სამინისტრო.</w:t>
      </w:r>
    </w:p>
    <w:p w14:paraId="5AB5F0FC" w14:textId="77777777" w:rsidR="00DC1949" w:rsidRPr="00160121" w:rsidRDefault="00DC1949" w:rsidP="00DC1949">
      <w:pPr>
        <w:pStyle w:val="Normal0"/>
        <w:spacing w:line="276" w:lineRule="auto"/>
        <w:rPr>
          <w:rFonts w:ascii="Sylfaen" w:hAnsi="Sylfaen" w:cs="Sylfaen"/>
          <w:noProof/>
          <w:sz w:val="22"/>
          <w:szCs w:val="22"/>
          <w:lang w:val="ka-GE" w:eastAsia="ka-GE"/>
        </w:rPr>
      </w:pPr>
    </w:p>
    <w:p w14:paraId="10EAC885" w14:textId="77777777" w:rsidR="00DC1949" w:rsidRPr="00160121" w:rsidRDefault="00DC1949" w:rsidP="00DC1949">
      <w:pPr>
        <w:pStyle w:val="Normal0"/>
        <w:spacing w:line="276" w:lineRule="auto"/>
        <w:rPr>
          <w:rFonts w:ascii="Sylfaen" w:hAnsi="Sylfaen" w:cs="Sylfaen"/>
          <w:noProof/>
          <w:sz w:val="22"/>
          <w:szCs w:val="22"/>
          <w:lang w:val="ka-GE" w:eastAsia="ka-GE"/>
        </w:rPr>
      </w:pPr>
    </w:p>
    <w:p w14:paraId="426AD954" w14:textId="1A1B490C"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23CE03B7" w14:textId="3171395B"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5FB22289" w14:textId="4FE3D0BD"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71CBBCDF" w14:textId="3019AB87"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63D61EE6" w14:textId="286C5AFD"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5FEB51EF" w14:textId="61B3163D"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2E6908E3" w14:textId="0E86C76E"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639D8E11" w14:textId="2E600A7A"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357EBE2B" w14:textId="5A5234E9"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1EC4BED1" w14:textId="7CD9082D"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2D1BA5A7" w14:textId="18AEC286"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036953C5" w14:textId="7ABF4BCF"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17CC3A97" w14:textId="10F06609"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71871D11" w14:textId="6772FF0C"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41AF6286" w14:textId="00638F7E"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06847BF7" w14:textId="23946623"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0F1EFF6E" w14:textId="3339E0C9"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4E715B98" w14:textId="6DD3ACDF"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p>
    <w:p w14:paraId="6C085159" w14:textId="3D02A79C" w:rsidR="00DC1949" w:rsidRDefault="00DC194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en-US" w:eastAsia="ka-GE"/>
        </w:rPr>
      </w:pPr>
      <w:bookmarkStart w:id="0" w:name="_GoBack"/>
      <w:bookmarkEnd w:id="0"/>
    </w:p>
    <w:p w14:paraId="7D5E6DA8" w14:textId="7B889937" w:rsidR="00F209B7" w:rsidRPr="00160121" w:rsidRDefault="00FC021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
          <w:bCs/>
          <w:i/>
          <w:noProof/>
          <w:u w:val="single"/>
          <w:lang w:val="ka-GE" w:eastAsia="ka-GE"/>
        </w:rPr>
      </w:pPr>
      <w:r w:rsidRPr="00160121">
        <w:rPr>
          <w:rFonts w:ascii="Sylfaen" w:eastAsia="Times New Roman" w:hAnsi="Sylfaen" w:cs="Sylfaen"/>
          <w:b/>
          <w:bCs/>
          <w:i/>
          <w:noProof/>
          <w:u w:val="single"/>
          <w:lang w:val="en-US" w:eastAsia="ka-GE"/>
        </w:rPr>
        <w:lastRenderedPageBreak/>
        <w:t xml:space="preserve"> </w:t>
      </w:r>
      <w:r w:rsidR="00F209B7" w:rsidRPr="00160121">
        <w:rPr>
          <w:rFonts w:ascii="Sylfaen" w:eastAsia="Times New Roman" w:hAnsi="Sylfaen" w:cs="Sylfaen"/>
          <w:b/>
          <w:bCs/>
          <w:i/>
          <w:noProof/>
          <w:u w:val="single"/>
          <w:lang w:val="ka-GE" w:eastAsia="ka-GE"/>
        </w:rPr>
        <w:t>პროექტი</w:t>
      </w:r>
    </w:p>
    <w:p w14:paraId="2AA1B095" w14:textId="77777777" w:rsidR="005E0067" w:rsidRPr="00160121" w:rsidRDefault="005E0067"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right"/>
        <w:rPr>
          <w:rFonts w:ascii="Sylfaen" w:eastAsia="Times New Roman" w:hAnsi="Sylfaen" w:cs="Sylfaen"/>
          <w:bCs/>
          <w:i/>
          <w:noProof/>
          <w:lang w:val="ka-GE" w:eastAsia="ka-GE"/>
        </w:rPr>
      </w:pPr>
    </w:p>
    <w:p w14:paraId="180002FF" w14:textId="77777777" w:rsidR="005E0067" w:rsidRPr="00160121" w:rsidRDefault="005E0067"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center"/>
        <w:rPr>
          <w:rFonts w:ascii="Sylfaen" w:eastAsia="Times New Roman" w:hAnsi="Sylfaen" w:cs="Sylfaen"/>
          <w:b/>
          <w:bCs/>
          <w:noProof/>
          <w:lang w:val="ka-GE" w:eastAsia="ka-GE"/>
        </w:rPr>
      </w:pPr>
    </w:p>
    <w:p w14:paraId="537FB352" w14:textId="77777777" w:rsidR="000E1471" w:rsidRPr="00160121" w:rsidRDefault="00BF5E0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center"/>
        <w:rPr>
          <w:rFonts w:ascii="Sylfaen" w:eastAsia="Times New Roman" w:hAnsi="Sylfaen" w:cs="Sylfaen"/>
          <w:b/>
          <w:bCs/>
          <w:noProof/>
          <w:lang w:val="ka-GE" w:eastAsia="ka-GE"/>
        </w:rPr>
      </w:pPr>
      <w:r w:rsidRPr="00160121">
        <w:rPr>
          <w:rFonts w:ascii="Sylfaen" w:eastAsia="Times New Roman" w:hAnsi="Sylfaen" w:cs="Sylfaen"/>
          <w:b/>
          <w:bCs/>
          <w:noProof/>
          <w:lang w:val="ka-GE" w:eastAsia="ka-GE"/>
        </w:rPr>
        <w:t>საქართველოს მთავრობის</w:t>
      </w:r>
    </w:p>
    <w:p w14:paraId="650F43F4" w14:textId="22E0514B" w:rsidR="000E1471" w:rsidRPr="00160121" w:rsidRDefault="00BF5E0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center"/>
        <w:rPr>
          <w:rFonts w:ascii="Sylfaen" w:eastAsia="Times New Roman" w:hAnsi="Sylfaen" w:cs="Sylfaen"/>
          <w:b/>
          <w:bCs/>
          <w:noProof/>
          <w:lang w:val="ka-GE" w:eastAsia="ka-GE"/>
        </w:rPr>
      </w:pPr>
      <w:r w:rsidRPr="00160121">
        <w:rPr>
          <w:rFonts w:ascii="Sylfaen" w:eastAsia="Times New Roman" w:hAnsi="Sylfaen" w:cs="Sylfaen"/>
          <w:b/>
          <w:bCs/>
          <w:noProof/>
          <w:lang w:val="ka-GE" w:eastAsia="ka-GE"/>
        </w:rPr>
        <w:t>განკარგულება</w:t>
      </w:r>
      <w:r w:rsidR="004B24C9" w:rsidRPr="00160121">
        <w:rPr>
          <w:rFonts w:ascii="Sylfaen" w:eastAsia="Times New Roman" w:hAnsi="Sylfaen" w:cs="Sylfaen"/>
          <w:b/>
          <w:bCs/>
          <w:noProof/>
          <w:lang w:val="ka-GE" w:eastAsia="ka-GE"/>
        </w:rPr>
        <w:t xml:space="preserve"> </w:t>
      </w:r>
      <w:r w:rsidR="004B24C9" w:rsidRPr="00160121">
        <w:rPr>
          <w:rFonts w:ascii="Sylfaen" w:hAnsi="Sylfaen" w:cs="Sylfaen"/>
          <w:b/>
          <w:bCs/>
          <w:noProof/>
          <w:lang w:val="ka-GE" w:eastAsia="ka-GE"/>
        </w:rPr>
        <w:t xml:space="preserve"> </w:t>
      </w:r>
      <w:r w:rsidR="00F209B7" w:rsidRPr="00160121">
        <w:rPr>
          <w:rFonts w:ascii="Sylfaen" w:hAnsi="Sylfaen"/>
          <w:b/>
          <w:color w:val="000000" w:themeColor="text1"/>
          <w:lang w:val="ka-GE"/>
        </w:rPr>
        <w:t>№</w:t>
      </w:r>
      <w:r w:rsidR="004B24C9" w:rsidRPr="00160121">
        <w:rPr>
          <w:rFonts w:ascii="Sylfaen" w:hAnsi="Sylfaen" w:cs="Sylfaen"/>
          <w:b/>
          <w:bCs/>
          <w:noProof/>
          <w:lang w:val="ka-GE" w:eastAsia="ka-GE"/>
        </w:rPr>
        <w:t xml:space="preserve">    </w:t>
      </w:r>
    </w:p>
    <w:p w14:paraId="4C81C456" w14:textId="77777777" w:rsidR="001B2438" w:rsidRPr="00160121" w:rsidRDefault="00BF5E0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center"/>
        <w:rPr>
          <w:rFonts w:ascii="Sylfaen" w:hAnsi="Sylfaen" w:cs="Sylfaen"/>
          <w:b/>
          <w:bCs/>
          <w:noProof/>
          <w:lang w:val="ka-GE" w:eastAsia="ka-GE"/>
        </w:rPr>
      </w:pPr>
      <w:r w:rsidRPr="00160121">
        <w:rPr>
          <w:rFonts w:ascii="Sylfaen" w:hAnsi="Sylfaen" w:cs="Sylfaen"/>
          <w:b/>
          <w:bCs/>
          <w:noProof/>
          <w:lang w:val="ka-GE"/>
        </w:rPr>
        <w:t xml:space="preserve">   </w:t>
      </w:r>
      <w:r w:rsidRPr="00160121">
        <w:rPr>
          <w:rFonts w:ascii="Sylfaen" w:hAnsi="Sylfaen" w:cs="Sylfaen"/>
          <w:b/>
          <w:bCs/>
          <w:noProof/>
          <w:lang w:val="ka-GE" w:eastAsia="ka-GE"/>
        </w:rPr>
        <w:t xml:space="preserve"> </w:t>
      </w:r>
    </w:p>
    <w:p w14:paraId="15AEC873" w14:textId="4C4C76E6" w:rsidR="000E1471" w:rsidRPr="00160121" w:rsidRDefault="00BF5E0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center"/>
        <w:rPr>
          <w:rFonts w:ascii="Sylfaen" w:eastAsia="Times New Roman" w:hAnsi="Sylfaen" w:cs="Sylfaen"/>
          <w:b/>
          <w:bCs/>
          <w:noProof/>
          <w:lang w:val="ka-GE" w:eastAsia="ka-GE"/>
        </w:rPr>
      </w:pPr>
      <w:r w:rsidRPr="00160121">
        <w:rPr>
          <w:rFonts w:ascii="Sylfaen" w:hAnsi="Sylfaen" w:cs="Sylfaen"/>
          <w:b/>
          <w:bCs/>
          <w:noProof/>
          <w:lang w:val="ka-GE" w:eastAsia="ka-GE"/>
        </w:rPr>
        <w:t xml:space="preserve"> 202</w:t>
      </w:r>
      <w:r w:rsidR="000161C9" w:rsidRPr="00160121">
        <w:rPr>
          <w:rFonts w:ascii="Sylfaen" w:hAnsi="Sylfaen" w:cs="Sylfaen"/>
          <w:b/>
          <w:bCs/>
          <w:noProof/>
          <w:lang w:val="ka-GE" w:eastAsia="ka-GE"/>
        </w:rPr>
        <w:t>1</w:t>
      </w:r>
      <w:r w:rsidRPr="00160121">
        <w:rPr>
          <w:rFonts w:ascii="Sylfaen" w:hAnsi="Sylfaen" w:cs="Sylfaen"/>
          <w:b/>
          <w:bCs/>
          <w:noProof/>
          <w:lang w:val="ka-GE" w:eastAsia="ka-GE"/>
        </w:rPr>
        <w:t xml:space="preserve"> </w:t>
      </w:r>
      <w:r w:rsidRPr="00160121">
        <w:rPr>
          <w:rFonts w:ascii="Sylfaen" w:eastAsia="Times New Roman" w:hAnsi="Sylfaen" w:cs="Sylfaen"/>
          <w:b/>
          <w:bCs/>
          <w:noProof/>
          <w:lang w:val="ka-GE" w:eastAsia="ka-GE"/>
        </w:rPr>
        <w:t xml:space="preserve">წლის </w:t>
      </w:r>
      <w:r w:rsidR="001B2438" w:rsidRPr="00160121">
        <w:rPr>
          <w:rFonts w:ascii="Sylfaen" w:eastAsia="Times New Roman" w:hAnsi="Sylfaen" w:cs="Sylfaen"/>
          <w:b/>
          <w:bCs/>
          <w:noProof/>
          <w:lang w:val="en-US" w:eastAsia="ka-GE"/>
        </w:rPr>
        <w:t xml:space="preserve">  </w:t>
      </w:r>
      <w:r w:rsidR="00786A15" w:rsidRPr="00160121">
        <w:rPr>
          <w:rFonts w:ascii="Sylfaen" w:eastAsia="Times New Roman" w:hAnsi="Sylfaen" w:cs="Sylfaen"/>
          <w:b/>
          <w:bCs/>
          <w:noProof/>
          <w:lang w:val="ka-GE" w:eastAsia="ka-GE"/>
        </w:rPr>
        <w:t xml:space="preserve">                      </w:t>
      </w:r>
      <w:r w:rsidR="001B2438" w:rsidRPr="00160121">
        <w:rPr>
          <w:rFonts w:ascii="Sylfaen" w:eastAsia="Times New Roman" w:hAnsi="Sylfaen" w:cs="Sylfaen"/>
          <w:b/>
          <w:bCs/>
          <w:noProof/>
          <w:lang w:val="en-US" w:eastAsia="ka-GE"/>
        </w:rPr>
        <w:t xml:space="preserve"> </w:t>
      </w:r>
      <w:r w:rsidRPr="00160121">
        <w:rPr>
          <w:rFonts w:ascii="Sylfaen" w:eastAsia="Times New Roman" w:hAnsi="Sylfaen" w:cs="Sylfaen"/>
          <w:b/>
          <w:bCs/>
          <w:noProof/>
          <w:lang w:val="ka-GE" w:eastAsia="ka-GE"/>
        </w:rPr>
        <w:t>ქ. თბილისი</w:t>
      </w:r>
    </w:p>
    <w:p w14:paraId="6D4CB153" w14:textId="77777777" w:rsidR="000E1471" w:rsidRPr="00160121" w:rsidRDefault="000E1471"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center"/>
        <w:rPr>
          <w:rFonts w:ascii="Sylfaen" w:eastAsia="Times New Roman" w:hAnsi="Sylfaen" w:cs="Sylfaen"/>
          <w:b/>
          <w:bCs/>
          <w:noProof/>
          <w:lang w:val="ka-GE" w:eastAsia="ka-GE"/>
        </w:rPr>
      </w:pPr>
    </w:p>
    <w:p w14:paraId="323BBD48" w14:textId="3316380A" w:rsidR="000E1471" w:rsidRPr="00160121" w:rsidRDefault="00BF5E0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center"/>
        <w:rPr>
          <w:rFonts w:ascii="Sylfaen" w:eastAsia="Times New Roman" w:hAnsi="Sylfaen" w:cs="Sylfaen"/>
          <w:b/>
          <w:bCs/>
          <w:noProof/>
          <w:lang w:val="ka-GE" w:eastAsia="ka-GE"/>
        </w:rPr>
      </w:pPr>
      <w:r w:rsidRPr="00160121">
        <w:rPr>
          <w:rFonts w:ascii="Sylfaen" w:eastAsia="Times New Roman" w:hAnsi="Sylfaen" w:cs="Sylfaen"/>
          <w:b/>
          <w:bCs/>
          <w:noProof/>
          <w:lang w:val="ka-GE" w:eastAsia="ka-GE"/>
        </w:rPr>
        <w:t>„შეღავათიანი აგროკრედიტის პროექტისა და გადამამუშავებელი და შემნახველი საწარმოების თანადაფინანსების პროექტის დამტკიცების</w:t>
      </w:r>
      <w:r w:rsidRPr="00160121">
        <w:rPr>
          <w:rFonts w:ascii="Sylfaen" w:eastAsia="Times New Roman" w:hAnsi="Sylfaen" w:cs="Times New Roman"/>
          <w:b/>
          <w:bCs/>
          <w:noProof/>
          <w:lang w:val="ka-GE" w:eastAsia="ka-GE"/>
        </w:rPr>
        <w:t> </w:t>
      </w:r>
      <w:r w:rsidRPr="00160121">
        <w:rPr>
          <w:rFonts w:ascii="Sylfaen" w:eastAsia="Times New Roman" w:hAnsi="Sylfaen" w:cs="Sylfaen"/>
          <w:b/>
          <w:bCs/>
          <w:noProof/>
          <w:lang w:val="ka-GE" w:eastAsia="ka-GE"/>
        </w:rPr>
        <w:t>შესახებ</w:t>
      </w:r>
      <w:r w:rsidRPr="00160121">
        <w:rPr>
          <w:rFonts w:ascii="Sylfaen" w:eastAsia="Times New Roman" w:hAnsi="Sylfaen" w:cs="Times New Roman"/>
          <w:b/>
          <w:bCs/>
          <w:noProof/>
          <w:lang w:val="ka-GE" w:eastAsia="ka-GE"/>
        </w:rPr>
        <w:t>“</w:t>
      </w:r>
      <w:r w:rsidRPr="00160121">
        <w:rPr>
          <w:rFonts w:ascii="Sylfaen" w:eastAsia="Times New Roman" w:hAnsi="Sylfaen" w:cs="Sylfaen"/>
          <w:b/>
          <w:bCs/>
          <w:noProof/>
          <w:lang w:val="ka-GE" w:eastAsia="ka-GE"/>
        </w:rPr>
        <w:t xml:space="preserve"> საქართველოს მთავრობის 2014 წლის</w:t>
      </w:r>
      <w:r w:rsidR="004B24C9" w:rsidRPr="00160121">
        <w:rPr>
          <w:rFonts w:ascii="Sylfaen" w:eastAsia="Times New Roman" w:hAnsi="Sylfaen" w:cs="Sylfaen"/>
          <w:b/>
          <w:bCs/>
          <w:noProof/>
          <w:lang w:val="ka-GE" w:eastAsia="ka-GE"/>
        </w:rPr>
        <w:t xml:space="preserve"> 27 იანვრის </w:t>
      </w:r>
      <w:r w:rsidR="00F209B7" w:rsidRPr="00160121">
        <w:rPr>
          <w:rFonts w:ascii="Sylfaen" w:hAnsi="Sylfaen"/>
          <w:b/>
          <w:color w:val="000000" w:themeColor="text1"/>
          <w:lang w:val="ka-GE"/>
        </w:rPr>
        <w:t>№</w:t>
      </w:r>
      <w:r w:rsidRPr="00160121">
        <w:rPr>
          <w:rFonts w:ascii="Sylfaen" w:eastAsia="Times New Roman" w:hAnsi="Sylfaen" w:cs="Sylfaen"/>
          <w:b/>
          <w:bCs/>
          <w:noProof/>
          <w:lang w:val="ka-GE" w:eastAsia="ka-GE"/>
        </w:rPr>
        <w:t>139 განკარგულებაში ცვლილების შეტანის თაობაზე</w:t>
      </w:r>
    </w:p>
    <w:p w14:paraId="38D93E03" w14:textId="77777777" w:rsidR="000E1471" w:rsidRPr="00160121" w:rsidRDefault="000E1471"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hAnsi="Sylfaen" w:cs="Sylfaen"/>
          <w:noProof/>
          <w:lang w:val="ka-GE" w:eastAsia="ka-GE"/>
        </w:rPr>
      </w:pPr>
    </w:p>
    <w:p w14:paraId="012CBE2E" w14:textId="5AC73866" w:rsidR="00E979D6" w:rsidRPr="00160121" w:rsidRDefault="00C60920"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eastAsia="ka-GE"/>
        </w:rPr>
      </w:pPr>
      <w:r w:rsidRPr="00160121">
        <w:rPr>
          <w:rFonts w:ascii="Sylfaen" w:eastAsia="Times New Roman" w:hAnsi="Sylfaen" w:cs="Sylfaen"/>
          <w:noProof/>
          <w:lang w:val="ka-GE" w:eastAsia="ka-GE"/>
        </w:rPr>
        <w:t xml:space="preserve">1. </w:t>
      </w:r>
      <w:r w:rsidR="00BF5E0D" w:rsidRPr="00160121">
        <w:rPr>
          <w:rFonts w:ascii="Sylfaen" w:eastAsia="Times New Roman" w:hAnsi="Sylfaen" w:cs="Sylfaen"/>
          <w:noProof/>
          <w:lang w:val="ka-GE" w:eastAsia="ka-GE"/>
        </w:rPr>
        <w:t xml:space="preserve">საქართველოს ზოგადი ადმინისტრაციული კოდექსის 63-ე მუხლის შესაბამისად, </w:t>
      </w:r>
      <w:r w:rsidR="00BF5E0D" w:rsidRPr="00160121">
        <w:rPr>
          <w:rFonts w:ascii="Sylfaen" w:eastAsia="Times New Roman" w:hAnsi="Sylfaen" w:cs="Times New Roman"/>
          <w:noProof/>
          <w:lang w:val="ka-GE" w:eastAsia="ka-GE"/>
        </w:rPr>
        <w:t>„</w:t>
      </w:r>
      <w:r w:rsidR="00BF5E0D" w:rsidRPr="00160121">
        <w:rPr>
          <w:rFonts w:ascii="Sylfaen" w:eastAsia="Times New Roman" w:hAnsi="Sylfaen" w:cs="Sylfaen"/>
          <w:noProof/>
          <w:lang w:val="ka-GE" w:eastAsia="ka-GE"/>
        </w:rPr>
        <w:t>შეღავათიანი აგროკრედიტის პროექტისა და გადამამუშავებელი და შემნახველი საწარმოების თანადაფინანსების პროექტის დამტკიცების შესახებ</w:t>
      </w:r>
      <w:r w:rsidR="00BF5E0D" w:rsidRPr="00160121">
        <w:rPr>
          <w:rFonts w:ascii="Sylfaen" w:eastAsia="Times New Roman" w:hAnsi="Sylfaen" w:cs="Times New Roman"/>
          <w:noProof/>
          <w:lang w:val="ka-GE" w:eastAsia="ka-GE"/>
        </w:rPr>
        <w:t>“</w:t>
      </w:r>
      <w:r w:rsidR="00BF5E0D" w:rsidRPr="00160121">
        <w:rPr>
          <w:rFonts w:ascii="Sylfaen" w:eastAsia="Times New Roman" w:hAnsi="Sylfaen" w:cs="Sylfaen"/>
          <w:noProof/>
          <w:lang w:val="ka-GE" w:eastAsia="ka-GE"/>
        </w:rPr>
        <w:t xml:space="preserve"> საქართველოს მ</w:t>
      </w:r>
      <w:r w:rsidR="004B24C9" w:rsidRPr="00160121">
        <w:rPr>
          <w:rFonts w:ascii="Sylfaen" w:eastAsia="Times New Roman" w:hAnsi="Sylfaen" w:cs="Sylfaen"/>
          <w:noProof/>
          <w:lang w:val="ka-GE" w:eastAsia="ka-GE"/>
        </w:rPr>
        <w:t xml:space="preserve">თავრობის 2014 წლის 27 იანვრის </w:t>
      </w:r>
      <w:r w:rsidR="004B24C9" w:rsidRPr="00160121">
        <w:rPr>
          <w:rFonts w:ascii="Sylfaen" w:hAnsi="Sylfaen" w:cs="Sylfaen"/>
          <w:bCs/>
          <w:noProof/>
          <w:lang w:val="ka-GE" w:eastAsia="ka-GE"/>
        </w:rPr>
        <w:t xml:space="preserve"> </w:t>
      </w:r>
      <w:r w:rsidR="00F209B7" w:rsidRPr="00160121">
        <w:rPr>
          <w:rFonts w:ascii="Sylfaen" w:hAnsi="Sylfaen"/>
          <w:color w:val="000000" w:themeColor="text1"/>
          <w:lang w:val="ka-GE"/>
        </w:rPr>
        <w:t>№</w:t>
      </w:r>
      <w:r w:rsidR="00BF5E0D" w:rsidRPr="00160121">
        <w:rPr>
          <w:rFonts w:ascii="Sylfaen" w:eastAsia="Times New Roman" w:hAnsi="Sylfaen" w:cs="Sylfaen"/>
          <w:noProof/>
          <w:lang w:val="ka-GE" w:eastAsia="ka-GE"/>
        </w:rPr>
        <w:t xml:space="preserve">139 განკარგულებაში შეტანილ იქნეს </w:t>
      </w:r>
      <w:r w:rsidR="003C6BCC">
        <w:rPr>
          <w:rFonts w:ascii="Sylfaen" w:eastAsia="Times New Roman" w:hAnsi="Sylfaen" w:cs="Sylfaen"/>
          <w:noProof/>
          <w:lang w:val="ka-GE" w:eastAsia="ka-GE"/>
        </w:rPr>
        <w:t>შემდეგი ცვლილება</w:t>
      </w:r>
      <w:r w:rsidR="00E979D6" w:rsidRPr="00160121">
        <w:rPr>
          <w:rFonts w:ascii="Sylfaen" w:eastAsia="Times New Roman" w:hAnsi="Sylfaen" w:cs="Sylfaen"/>
          <w:noProof/>
          <w:lang w:val="ka-GE" w:eastAsia="ka-GE"/>
        </w:rPr>
        <w:t>:</w:t>
      </w:r>
    </w:p>
    <w:p w14:paraId="516E8D95" w14:textId="61AC9D30" w:rsidR="005E0067"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noProof/>
          <w:lang w:val="ka-GE" w:eastAsia="ka-GE"/>
        </w:rPr>
      </w:pPr>
      <w:r w:rsidRPr="00160121">
        <w:rPr>
          <w:rFonts w:ascii="Sylfaen" w:eastAsia="Times New Roman" w:hAnsi="Sylfaen" w:cs="Sylfaen"/>
          <w:b/>
          <w:noProof/>
          <w:lang w:val="ka-GE" w:eastAsia="ka-GE"/>
        </w:rPr>
        <w:t>ა)</w:t>
      </w:r>
      <w:r w:rsidR="00BF5E0D" w:rsidRPr="00160121">
        <w:rPr>
          <w:rFonts w:ascii="Sylfaen" w:eastAsia="Times New Roman" w:hAnsi="Sylfaen" w:cs="Sylfaen"/>
          <w:b/>
          <w:noProof/>
          <w:lang w:val="ka-GE" w:eastAsia="ka-GE"/>
        </w:rPr>
        <w:t xml:space="preserve"> განკარგულებით დამტკიცებული </w:t>
      </w:r>
      <w:r w:rsidR="00BF5E0D" w:rsidRPr="00160121">
        <w:rPr>
          <w:rFonts w:ascii="Sylfaen" w:eastAsia="Times New Roman" w:hAnsi="Sylfaen" w:cs="Times New Roman"/>
          <w:b/>
          <w:noProof/>
          <w:lang w:val="ka-GE" w:eastAsia="ka-GE"/>
        </w:rPr>
        <w:t>„</w:t>
      </w:r>
      <w:r w:rsidR="00BF5E0D" w:rsidRPr="00160121">
        <w:rPr>
          <w:rFonts w:ascii="Sylfaen" w:eastAsia="Times New Roman" w:hAnsi="Sylfaen" w:cs="Sylfaen"/>
          <w:b/>
          <w:noProof/>
          <w:lang w:val="ka-GE" w:eastAsia="ka-GE"/>
        </w:rPr>
        <w:t>შეღავათიანი აგროკრედიტის პროექტის</w:t>
      </w:r>
      <w:r w:rsidR="00BF5E0D" w:rsidRPr="00160121">
        <w:rPr>
          <w:rFonts w:ascii="Sylfaen" w:eastAsia="Times New Roman" w:hAnsi="Sylfaen" w:cs="Times New Roman"/>
          <w:b/>
          <w:noProof/>
          <w:lang w:val="ka-GE" w:eastAsia="ka-GE"/>
        </w:rPr>
        <w:t>“</w:t>
      </w:r>
      <w:r w:rsidR="004B24C9" w:rsidRPr="00160121">
        <w:rPr>
          <w:rFonts w:ascii="Sylfaen" w:eastAsia="Times New Roman" w:hAnsi="Sylfaen" w:cs="Sylfaen"/>
          <w:b/>
          <w:noProof/>
          <w:lang w:val="ka-GE" w:eastAsia="ka-GE"/>
        </w:rPr>
        <w:t xml:space="preserve"> (დანართი </w:t>
      </w:r>
      <w:r w:rsidR="004B24C9" w:rsidRPr="00160121">
        <w:rPr>
          <w:rFonts w:ascii="Sylfaen" w:hAnsi="Sylfaen"/>
          <w:b/>
          <w:color w:val="000000" w:themeColor="text1"/>
          <w:lang w:val="ka-GE"/>
        </w:rPr>
        <w:t>№</w:t>
      </w:r>
      <w:r w:rsidR="00BF5E0D" w:rsidRPr="00160121">
        <w:rPr>
          <w:rFonts w:ascii="Sylfaen" w:eastAsia="Times New Roman" w:hAnsi="Sylfaen" w:cs="Sylfaen"/>
          <w:b/>
          <w:noProof/>
          <w:lang w:val="ka-GE" w:eastAsia="ka-GE"/>
        </w:rPr>
        <w:t>1):</w:t>
      </w:r>
    </w:p>
    <w:p w14:paraId="193A77F1" w14:textId="4F053616" w:rsidR="00A33036" w:rsidRPr="00160121" w:rsidRDefault="00B35E92"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lang w:val="ka-GE" w:eastAsia="ka-GE"/>
        </w:rPr>
      </w:pPr>
      <w:r w:rsidRPr="00160121">
        <w:rPr>
          <w:rFonts w:ascii="Sylfaen" w:eastAsia="Times New Roman" w:hAnsi="Sylfaen" w:cs="Sylfaen"/>
          <w:b/>
          <w:noProof/>
          <w:lang w:val="ka-GE" w:eastAsia="ka-GE"/>
        </w:rPr>
        <w:t>ა</w:t>
      </w:r>
      <w:r w:rsidR="00A2785E" w:rsidRPr="00160121">
        <w:rPr>
          <w:rFonts w:ascii="Sylfaen" w:eastAsia="Times New Roman" w:hAnsi="Sylfaen" w:cs="Sylfaen"/>
          <w:b/>
          <w:noProof/>
          <w:lang w:val="ka-GE" w:eastAsia="ka-GE"/>
        </w:rPr>
        <w:t>.ა</w:t>
      </w:r>
      <w:r w:rsidRPr="00160121">
        <w:rPr>
          <w:rFonts w:ascii="Sylfaen" w:eastAsia="Times New Roman" w:hAnsi="Sylfaen" w:cs="Sylfaen"/>
          <w:b/>
          <w:noProof/>
          <w:lang w:val="ka-GE" w:eastAsia="ka-GE"/>
        </w:rPr>
        <w:t xml:space="preserve">) </w:t>
      </w:r>
      <w:r w:rsidR="00A33036" w:rsidRPr="00160121">
        <w:rPr>
          <w:rFonts w:ascii="Sylfaen" w:eastAsia="Times New Roman" w:hAnsi="Sylfaen" w:cs="Sylfaen"/>
          <w:b/>
          <w:lang w:val="ka-GE" w:eastAsia="ka-GE"/>
        </w:rPr>
        <w:t>პირველი მუხლის პირველი და მე-2 პუნქტები ჩამოყალიბდეს შემდეგი რედაქციით:</w:t>
      </w:r>
    </w:p>
    <w:p w14:paraId="73181C6F" w14:textId="77777777" w:rsidR="00A33036" w:rsidRPr="00160121" w:rsidRDefault="00343874" w:rsidP="0016012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noProof/>
          <w:color w:val="000000"/>
          <w:lang w:val="ka-GE" w:eastAsia="x-none"/>
        </w:rPr>
      </w:pPr>
      <w:r w:rsidRPr="00160121">
        <w:rPr>
          <w:lang w:val="ka-GE" w:eastAsia="ka-GE"/>
        </w:rPr>
        <w:t>„</w:t>
      </w:r>
      <w:r w:rsidR="00A33036" w:rsidRPr="00160121">
        <w:rPr>
          <w:lang w:val="ka-GE" w:eastAsia="ka-GE"/>
        </w:rPr>
        <w:t xml:space="preserve">1. </w:t>
      </w:r>
      <w:r w:rsidR="00A33036" w:rsidRPr="00160121">
        <w:rPr>
          <w:noProof/>
          <w:color w:val="000000"/>
          <w:lang w:val="ka-GE" w:eastAsia="x-none"/>
        </w:rPr>
        <w:t xml:space="preserve">შეღავათიანი აგროკრედიტის პროექტი (შემდგომში </w:t>
      </w:r>
      <w:r w:rsidR="00A33036" w:rsidRPr="00160121">
        <w:rPr>
          <w:rFonts w:cs="Times New Roman"/>
          <w:noProof/>
          <w:color w:val="000000"/>
          <w:lang w:val="ka-GE" w:eastAsia="x-none"/>
        </w:rPr>
        <w:t>–</w:t>
      </w:r>
      <w:r w:rsidR="00A33036" w:rsidRPr="00160121">
        <w:rPr>
          <w:noProof/>
          <w:color w:val="000000"/>
          <w:lang w:val="ka-GE" w:eastAsia="x-none"/>
        </w:rPr>
        <w:t xml:space="preserve"> პროექტი) ითვალისწინებს შემდეგ კომპონენტებს: </w:t>
      </w:r>
      <w:r w:rsidR="00A33036" w:rsidRPr="00160121">
        <w:rPr>
          <w:rFonts w:cs="Times New Roman"/>
          <w:noProof/>
          <w:color w:val="000000"/>
          <w:lang w:val="ka-GE" w:eastAsia="x-none"/>
        </w:rPr>
        <w:t>„</w:t>
      </w:r>
      <w:r w:rsidR="00A33036" w:rsidRPr="00160121">
        <w:rPr>
          <w:noProof/>
          <w:color w:val="000000"/>
          <w:lang w:val="ka-GE" w:eastAsia="x-none"/>
        </w:rPr>
        <w:t>შეღავათიან აგროკრედიტს საბრუნავი საშუალებებისთვის</w:t>
      </w:r>
      <w:r w:rsidR="00A33036" w:rsidRPr="00160121">
        <w:rPr>
          <w:rFonts w:cs="Times New Roman"/>
          <w:noProof/>
          <w:color w:val="000000"/>
          <w:lang w:val="ka-GE" w:eastAsia="x-none"/>
        </w:rPr>
        <w:t>“</w:t>
      </w:r>
      <w:r w:rsidR="00A33036" w:rsidRPr="00160121">
        <w:rPr>
          <w:noProof/>
          <w:color w:val="000000"/>
          <w:lang w:val="ka-GE" w:eastAsia="x-none"/>
        </w:rPr>
        <w:t xml:space="preserve">, </w:t>
      </w:r>
      <w:r w:rsidR="00A33036" w:rsidRPr="00160121">
        <w:rPr>
          <w:rFonts w:cs="Times New Roman"/>
          <w:noProof/>
          <w:color w:val="000000"/>
          <w:lang w:val="ka-GE" w:eastAsia="x-none"/>
        </w:rPr>
        <w:t>„</w:t>
      </w:r>
      <w:r w:rsidR="00A33036" w:rsidRPr="00160121">
        <w:rPr>
          <w:noProof/>
          <w:color w:val="000000"/>
          <w:lang w:val="ka-GE" w:eastAsia="x-none"/>
        </w:rPr>
        <w:t>შეღავათიან აგროკრედიტს ძირითადი საშუალებებისთვის</w:t>
      </w:r>
      <w:r w:rsidR="00A33036" w:rsidRPr="00160121">
        <w:rPr>
          <w:rFonts w:cs="Times New Roman"/>
          <w:noProof/>
          <w:color w:val="000000"/>
          <w:lang w:val="ka-GE" w:eastAsia="x-none"/>
        </w:rPr>
        <w:t>“</w:t>
      </w:r>
      <w:r w:rsidR="00A33036" w:rsidRPr="00160121">
        <w:rPr>
          <w:noProof/>
          <w:color w:val="000000"/>
          <w:lang w:val="ka-GE" w:eastAsia="x-none"/>
        </w:rPr>
        <w:t xml:space="preserve">  და „შეღავათიან აგროლიზინგს“. </w:t>
      </w:r>
    </w:p>
    <w:p w14:paraId="670CBF7F" w14:textId="2EE7942A" w:rsidR="005E0067" w:rsidRPr="00160121" w:rsidRDefault="00A33036"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2. პროექტის განმახორციელებელია ა(ა)იპ –</w:t>
      </w:r>
      <w:r w:rsidR="00217A6A" w:rsidRPr="00160121">
        <w:rPr>
          <w:rFonts w:ascii="Sylfaen" w:hAnsi="Sylfaen" w:cs="Sylfaen"/>
          <w:noProof/>
          <w:lang w:val="ka-GE"/>
        </w:rPr>
        <w:t xml:space="preserve"> </w:t>
      </w:r>
      <w:r w:rsidRPr="00160121">
        <w:rPr>
          <w:rFonts w:ascii="Sylfaen" w:hAnsi="Sylfaen" w:cs="Sylfaen"/>
          <w:noProof/>
          <w:lang w:val="ka-GE"/>
        </w:rPr>
        <w:t>სოფლის  განვითარების სააგენტო.“.</w:t>
      </w:r>
    </w:p>
    <w:p w14:paraId="6F1B6C16" w14:textId="5BF8166C" w:rsidR="00A33036"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b/>
          <w:noProof/>
          <w:lang w:val="ka-GE"/>
        </w:rPr>
      </w:pPr>
      <w:r w:rsidRPr="00160121">
        <w:rPr>
          <w:rFonts w:ascii="Sylfaen" w:hAnsi="Sylfaen" w:cs="Sylfaen"/>
          <w:b/>
          <w:noProof/>
          <w:lang w:val="ka-GE"/>
        </w:rPr>
        <w:t>ა.</w:t>
      </w:r>
      <w:r w:rsidR="00A33036" w:rsidRPr="00160121">
        <w:rPr>
          <w:rFonts w:ascii="Sylfaen" w:hAnsi="Sylfaen" w:cs="Sylfaen"/>
          <w:b/>
          <w:noProof/>
          <w:lang w:val="ka-GE"/>
        </w:rPr>
        <w:t xml:space="preserve">ბ) მე-2 მუხლის </w:t>
      </w:r>
      <w:r w:rsidR="00343874" w:rsidRPr="00160121">
        <w:rPr>
          <w:rFonts w:ascii="Sylfaen" w:hAnsi="Sylfaen" w:cs="Sylfaen"/>
          <w:b/>
          <w:noProof/>
          <w:lang w:val="ka-GE"/>
        </w:rPr>
        <w:t>„</w:t>
      </w:r>
      <w:r w:rsidR="00A33036" w:rsidRPr="00160121">
        <w:rPr>
          <w:rFonts w:ascii="Sylfaen" w:hAnsi="Sylfaen" w:cs="Sylfaen"/>
          <w:b/>
          <w:noProof/>
          <w:lang w:val="ka-GE"/>
        </w:rPr>
        <w:t>ა</w:t>
      </w:r>
      <w:r w:rsidR="00343874" w:rsidRPr="00160121">
        <w:rPr>
          <w:rFonts w:ascii="Sylfaen" w:hAnsi="Sylfaen" w:cs="Sylfaen"/>
          <w:b/>
          <w:noProof/>
          <w:lang w:val="ka-GE"/>
        </w:rPr>
        <w:t>“</w:t>
      </w:r>
      <w:r w:rsidR="001B2438" w:rsidRPr="00160121">
        <w:rPr>
          <w:rFonts w:ascii="Sylfaen" w:hAnsi="Sylfaen" w:cs="Sylfaen"/>
          <w:b/>
          <w:noProof/>
          <w:lang w:val="en-US"/>
        </w:rPr>
        <w:t xml:space="preserve"> </w:t>
      </w:r>
      <w:r w:rsidR="003158BD" w:rsidRPr="00160121">
        <w:rPr>
          <w:rFonts w:ascii="Sylfaen" w:hAnsi="Sylfaen" w:cs="Sylfaen"/>
          <w:b/>
          <w:noProof/>
          <w:lang w:val="ka-GE"/>
        </w:rPr>
        <w:t>ქვე</w:t>
      </w:r>
      <w:r w:rsidR="00A33036" w:rsidRPr="00160121">
        <w:rPr>
          <w:rFonts w:ascii="Sylfaen" w:hAnsi="Sylfaen" w:cs="Sylfaen"/>
          <w:b/>
          <w:noProof/>
          <w:lang w:val="ka-GE"/>
        </w:rPr>
        <w:t>პუნქტი ჩამოყალიბდეს შემდეგი რედაქციით:</w:t>
      </w:r>
    </w:p>
    <w:p w14:paraId="68443216" w14:textId="7676EBCA" w:rsidR="003C4A62" w:rsidRPr="00160121" w:rsidRDefault="00A33036"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,,ა) სააგენტო - ა(ა)იპ - სოფლის  განვითარების სააგენტო;“.</w:t>
      </w:r>
    </w:p>
    <w:p w14:paraId="1B426E54" w14:textId="42C14A3F" w:rsidR="00D323CF"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b/>
          <w:noProof/>
          <w:lang w:val="ka-GE"/>
        </w:rPr>
      </w:pPr>
      <w:r w:rsidRPr="00160121">
        <w:rPr>
          <w:rFonts w:ascii="Sylfaen" w:hAnsi="Sylfaen" w:cs="Sylfaen"/>
          <w:b/>
          <w:noProof/>
          <w:lang w:val="ka-GE"/>
        </w:rPr>
        <w:t>ა.</w:t>
      </w:r>
      <w:r w:rsidR="00A33036" w:rsidRPr="00160121">
        <w:rPr>
          <w:rFonts w:ascii="Sylfaen" w:hAnsi="Sylfaen" w:cs="Sylfaen"/>
          <w:b/>
          <w:noProof/>
          <w:lang w:val="ka-GE"/>
        </w:rPr>
        <w:t xml:space="preserve">გ) </w:t>
      </w:r>
      <w:r w:rsidR="00F94E2E" w:rsidRPr="00160121">
        <w:rPr>
          <w:rFonts w:ascii="Sylfaen" w:hAnsi="Sylfaen" w:cs="Sylfaen"/>
          <w:b/>
          <w:noProof/>
          <w:lang w:val="ka-GE"/>
        </w:rPr>
        <w:t>მე-7 მუხლის</w:t>
      </w:r>
      <w:r w:rsidR="00132FA4" w:rsidRPr="00160121">
        <w:rPr>
          <w:rFonts w:ascii="Sylfaen" w:hAnsi="Sylfaen" w:cs="Sylfaen"/>
          <w:b/>
          <w:noProof/>
          <w:lang w:val="ka-GE"/>
        </w:rPr>
        <w:t>:</w:t>
      </w:r>
    </w:p>
    <w:p w14:paraId="5E8F5B6A" w14:textId="122769D4" w:rsidR="00F94E2E"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b/>
          <w:noProof/>
          <w:lang w:val="ka-GE"/>
        </w:rPr>
      </w:pPr>
      <w:r w:rsidRPr="00160121">
        <w:rPr>
          <w:rFonts w:ascii="Sylfaen" w:hAnsi="Sylfaen" w:cs="Sylfaen"/>
          <w:b/>
          <w:noProof/>
          <w:lang w:val="ka-GE"/>
        </w:rPr>
        <w:t>ა.</w:t>
      </w:r>
      <w:r w:rsidR="00D323CF" w:rsidRPr="00160121">
        <w:rPr>
          <w:rFonts w:ascii="Sylfaen" w:hAnsi="Sylfaen" w:cs="Sylfaen"/>
          <w:b/>
          <w:noProof/>
          <w:lang w:val="ka-GE"/>
        </w:rPr>
        <w:t xml:space="preserve">გ.ა) </w:t>
      </w:r>
      <w:r w:rsidR="00132FA4" w:rsidRPr="00160121">
        <w:rPr>
          <w:rFonts w:ascii="Sylfaen" w:hAnsi="Sylfaen" w:cs="Sylfaen"/>
          <w:b/>
          <w:noProof/>
          <w:lang w:val="ka-GE"/>
        </w:rPr>
        <w:t>მე-7 პუნქტის</w:t>
      </w:r>
      <w:r w:rsidR="00F25DA0" w:rsidRPr="00160121">
        <w:rPr>
          <w:rFonts w:ascii="Sylfaen" w:hAnsi="Sylfaen" w:cs="Sylfaen"/>
          <w:b/>
          <w:noProof/>
          <w:lang w:val="ka-GE"/>
        </w:rPr>
        <w:t xml:space="preserve"> </w:t>
      </w:r>
      <w:r w:rsidR="00D323CF" w:rsidRPr="00160121">
        <w:rPr>
          <w:rFonts w:ascii="Sylfaen" w:hAnsi="Sylfaen" w:cs="Sylfaen"/>
          <w:b/>
          <w:noProof/>
          <w:lang w:val="ka-GE"/>
        </w:rPr>
        <w:t>,,კ“-,,</w:t>
      </w:r>
      <w:r w:rsidR="00FF0484" w:rsidRPr="00160121">
        <w:rPr>
          <w:rFonts w:ascii="Sylfaen" w:hAnsi="Sylfaen" w:cs="Sylfaen"/>
          <w:b/>
          <w:noProof/>
          <w:lang w:val="ka-GE"/>
        </w:rPr>
        <w:t>ო</w:t>
      </w:r>
      <w:r w:rsidR="00D323CF" w:rsidRPr="00160121">
        <w:rPr>
          <w:rFonts w:ascii="Sylfaen" w:hAnsi="Sylfaen" w:cs="Sylfaen"/>
          <w:b/>
          <w:noProof/>
          <w:lang w:val="ka-GE"/>
        </w:rPr>
        <w:t>“ ქვეპუნქტები ჩამოყალიბდეს შემდეგი რედაქციით:</w:t>
      </w:r>
      <w:r w:rsidR="00F94E2E" w:rsidRPr="00160121">
        <w:rPr>
          <w:rFonts w:ascii="Sylfaen" w:hAnsi="Sylfaen" w:cs="Sylfaen"/>
          <w:b/>
          <w:noProof/>
          <w:lang w:val="ka-GE"/>
        </w:rPr>
        <w:t xml:space="preserve"> </w:t>
      </w:r>
    </w:p>
    <w:p w14:paraId="622ACD8A" w14:textId="77777777" w:rsidR="001906D8" w:rsidRPr="00160121" w:rsidRDefault="00D323CF"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w:t>
      </w:r>
      <w:r w:rsidR="001906D8" w:rsidRPr="00160121">
        <w:rPr>
          <w:rFonts w:ascii="Sylfaen" w:eastAsia="Times New Roman" w:hAnsi="Sylfaen" w:cs="Sylfaen"/>
          <w:noProof/>
          <w:lang w:val="ka-GE"/>
        </w:rPr>
        <w:t>კ) არსებული მრავალწლოვანი კულტურების ბაღების და პლანტაციების რემონტი/აღდგენა, კერძოდ:</w:t>
      </w:r>
      <w:r w:rsidR="001906D8" w:rsidRPr="00160121">
        <w:rPr>
          <w:rFonts w:ascii="Sylfaen" w:eastAsia="Times New Roman" w:hAnsi="Sylfaen" w:cs="Times New Roman"/>
          <w:noProof/>
          <w:lang w:val="ka-GE"/>
        </w:rPr>
        <w:t> </w:t>
      </w:r>
    </w:p>
    <w:p w14:paraId="1F1C0D30" w14:textId="77777777" w:rsidR="001906D8" w:rsidRPr="00160121" w:rsidRDefault="001906D8"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 xml:space="preserve">კ.ა) ხილის კურკოვანი და თესლოვანი ჯიშები; </w:t>
      </w:r>
    </w:p>
    <w:p w14:paraId="1232B884" w14:textId="77777777" w:rsidR="001906D8" w:rsidRPr="00160121" w:rsidRDefault="001906D8"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 xml:space="preserve">კ.ბ) კაკლოვანი კულტურები; </w:t>
      </w:r>
    </w:p>
    <w:p w14:paraId="3EDD5DC5" w14:textId="77777777" w:rsidR="001906D8" w:rsidRPr="00160121" w:rsidRDefault="001906D8"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 xml:space="preserve">კ.გ) კენკროვანი კულტურები; </w:t>
      </w:r>
    </w:p>
    <w:p w14:paraId="4D6322C9" w14:textId="77777777" w:rsidR="001906D8" w:rsidRPr="00160121" w:rsidRDefault="001906D8"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კ</w:t>
      </w:r>
      <w:r w:rsidRPr="00160121">
        <w:rPr>
          <w:rFonts w:ascii="Sylfaen" w:eastAsia="Times New Roman" w:hAnsi="Sylfaen" w:cs="Sylfaen"/>
          <w:noProof/>
          <w:lang w:val="ka-GE" w:eastAsia="ka-GE"/>
        </w:rPr>
        <w:t>.</w:t>
      </w:r>
      <w:r w:rsidRPr="00160121">
        <w:rPr>
          <w:rFonts w:ascii="Sylfaen" w:eastAsia="Times New Roman" w:hAnsi="Sylfaen" w:cs="Sylfaen"/>
          <w:noProof/>
          <w:lang w:val="ka-GE"/>
        </w:rPr>
        <w:t xml:space="preserve">დ) ციტრუსოვნები და სხვა სუბტროპიკული კულტურები; </w:t>
      </w:r>
    </w:p>
    <w:p w14:paraId="6F3A5926" w14:textId="77777777" w:rsidR="001906D8" w:rsidRPr="00160121" w:rsidRDefault="001906D8"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 xml:space="preserve">კ.ე) ჩაი, დაფნა და სხვა ტექნიკური კულტურები; </w:t>
      </w:r>
    </w:p>
    <w:p w14:paraId="2C7B08BB" w14:textId="77777777" w:rsidR="001906D8" w:rsidRPr="00160121" w:rsidRDefault="001906D8"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 xml:space="preserve">კ.ვ) მრავალწლოვანი ყვავილები; </w:t>
      </w:r>
    </w:p>
    <w:p w14:paraId="070AC694" w14:textId="77777777" w:rsidR="001906D8" w:rsidRPr="00160121" w:rsidRDefault="001906D8"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კ.ზ) მერქნის მომცემი და სწრაფად მზარდი მცენარეების სახეობები;</w:t>
      </w:r>
      <w:r w:rsidRPr="00160121">
        <w:rPr>
          <w:rFonts w:ascii="Sylfaen" w:eastAsia="Times New Roman" w:hAnsi="Sylfaen" w:cs="Times New Roman"/>
          <w:noProof/>
          <w:lang w:val="ka-GE"/>
        </w:rPr>
        <w:t> </w:t>
      </w:r>
    </w:p>
    <w:p w14:paraId="4370CAAC" w14:textId="77777777" w:rsidR="001906D8" w:rsidRPr="00160121" w:rsidRDefault="001906D8"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ლ) საჩითილეებისა და სანერგეების მოწყობა (გარდა ვაზისა);</w:t>
      </w:r>
      <w:r w:rsidRPr="00160121">
        <w:rPr>
          <w:rFonts w:ascii="Sylfaen" w:eastAsia="Times New Roman" w:hAnsi="Sylfaen" w:cs="Times New Roman"/>
          <w:noProof/>
          <w:lang w:val="ka-GE"/>
        </w:rPr>
        <w:t> </w:t>
      </w:r>
    </w:p>
    <w:p w14:paraId="591BF715" w14:textId="77777777" w:rsidR="001906D8" w:rsidRPr="00160121" w:rsidRDefault="001906D8"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lastRenderedPageBreak/>
        <w:t xml:space="preserve">მ) სარწყავი და სადრენაჟე სისტემების მოწყობა (გარდა ვაზისა); </w:t>
      </w:r>
    </w:p>
    <w:p w14:paraId="20E2CF3A" w14:textId="77777777" w:rsidR="001906D8" w:rsidRPr="00160121" w:rsidRDefault="001906D8"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ნ) მრავალწლიანი ნარგავების საყრდენი სისტემების (მავთული, ბოძები) და დამცავი ბადეების რემონტი, მოწყობა (გარდა ვაზისა); </w:t>
      </w:r>
    </w:p>
    <w:p w14:paraId="38349B71" w14:textId="77777777" w:rsidR="001906D8" w:rsidRPr="00160121" w:rsidRDefault="001906D8"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ო) სასოფლო-სამეურნეო დანიშნულების ობიექტისთვის ღობის რემონტი, მოწყობა (ბოძები, მავთული, ეკალმავთული, მავთულის ბადე, ელექტროღობე) (გარდა  ვაზისა);</w:t>
      </w:r>
      <w:r w:rsidR="00FF0484" w:rsidRPr="00160121">
        <w:rPr>
          <w:rFonts w:ascii="Sylfaen" w:eastAsia="Times New Roman" w:hAnsi="Sylfaen" w:cs="Sylfaen"/>
          <w:noProof/>
          <w:lang w:val="ka-GE"/>
        </w:rPr>
        <w:t>“;</w:t>
      </w:r>
      <w:r w:rsidRPr="00160121">
        <w:rPr>
          <w:rFonts w:ascii="Sylfaen" w:eastAsia="Times New Roman" w:hAnsi="Sylfaen" w:cs="Sylfaen"/>
          <w:noProof/>
          <w:lang w:val="ka-GE"/>
        </w:rPr>
        <w:t xml:space="preserve"> </w:t>
      </w:r>
    </w:p>
    <w:p w14:paraId="790DE116" w14:textId="4A9F4B14" w:rsidR="00FE51C4" w:rsidRPr="00160121" w:rsidRDefault="001906D8"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Times New Roman"/>
          <w:b/>
          <w:noProof/>
          <w:lang w:val="ka-GE"/>
        </w:rPr>
      </w:pPr>
      <w:r w:rsidRPr="00160121">
        <w:rPr>
          <w:rFonts w:ascii="Sylfaen" w:eastAsia="Times New Roman" w:hAnsi="Sylfaen" w:cs="Times New Roman"/>
          <w:noProof/>
          <w:lang w:val="ka-GE"/>
        </w:rPr>
        <w:t> </w:t>
      </w:r>
      <w:r w:rsidR="00FE51C4" w:rsidRPr="00160121">
        <w:rPr>
          <w:rFonts w:ascii="Sylfaen" w:eastAsia="Times New Roman" w:hAnsi="Sylfaen" w:cs="Times New Roman"/>
          <w:b/>
          <w:noProof/>
          <w:lang w:val="ka-GE"/>
        </w:rPr>
        <w:t>ა.გ.ბ) მე-7 პუნქტის ,,ჟ“ ქვეპუნქტის შემდეგ დაემატოს შემდეგი შინაარსის „ჟ</w:t>
      </w:r>
      <w:r w:rsidR="00FE51C4" w:rsidRPr="00160121">
        <w:rPr>
          <w:rFonts w:ascii="Sylfaen" w:eastAsia="Times New Roman" w:hAnsi="Sylfaen" w:cs="Times New Roman"/>
          <w:b/>
          <w:noProof/>
          <w:vertAlign w:val="superscript"/>
          <w:lang w:val="ka-GE"/>
        </w:rPr>
        <w:t>1</w:t>
      </w:r>
      <w:r w:rsidR="00FE51C4" w:rsidRPr="00160121">
        <w:rPr>
          <w:rFonts w:ascii="Sylfaen" w:eastAsia="Times New Roman" w:hAnsi="Sylfaen" w:cs="Times New Roman"/>
          <w:b/>
          <w:noProof/>
          <w:lang w:val="ka-GE"/>
        </w:rPr>
        <w:t xml:space="preserve">“ ქვეპუნქტი: </w:t>
      </w:r>
    </w:p>
    <w:p w14:paraId="2480F7E3" w14:textId="5C102A50" w:rsidR="00FE51C4" w:rsidRPr="00160121" w:rsidRDefault="00FE51C4"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Times New Roman"/>
          <w:noProof/>
          <w:lang w:val="ka-GE"/>
        </w:rPr>
      </w:pPr>
      <w:r w:rsidRPr="00160121">
        <w:rPr>
          <w:rFonts w:ascii="Sylfaen" w:eastAsia="Times New Roman" w:hAnsi="Sylfaen" w:cs="Times New Roman"/>
          <w:noProof/>
          <w:lang w:val="ka-GE"/>
        </w:rPr>
        <w:t>,,ჟ</w:t>
      </w:r>
      <w:r w:rsidRPr="00160121">
        <w:rPr>
          <w:rFonts w:ascii="Sylfaen" w:eastAsia="Times New Roman" w:hAnsi="Sylfaen" w:cs="Times New Roman"/>
          <w:noProof/>
          <w:vertAlign w:val="superscript"/>
          <w:lang w:val="ka-GE"/>
        </w:rPr>
        <w:t>1</w:t>
      </w:r>
      <w:r w:rsidRPr="00160121">
        <w:rPr>
          <w:rFonts w:ascii="Sylfaen" w:eastAsia="Times New Roman" w:hAnsi="Sylfaen" w:cs="Times New Roman"/>
          <w:noProof/>
          <w:lang w:val="ka-GE"/>
        </w:rPr>
        <w:t>) ენერგოეფექტური საწარმოები:</w:t>
      </w:r>
    </w:p>
    <w:p w14:paraId="02B292B7" w14:textId="77777777" w:rsidR="00FE51C4" w:rsidRPr="00160121" w:rsidRDefault="00FE51C4"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Times New Roman"/>
          <w:noProof/>
          <w:lang w:val="ka-GE"/>
        </w:rPr>
      </w:pPr>
      <w:r w:rsidRPr="00160121">
        <w:rPr>
          <w:rFonts w:ascii="Sylfaen" w:eastAsia="Times New Roman" w:hAnsi="Sylfaen" w:cs="Times New Roman"/>
          <w:noProof/>
          <w:lang w:val="ka-GE"/>
        </w:rPr>
        <w:t>ჟ.ა) ენერგოეფექტური ღუმელების წარმოება;</w:t>
      </w:r>
    </w:p>
    <w:p w14:paraId="17B32264" w14:textId="77777777" w:rsidR="00FE51C4" w:rsidRPr="00160121" w:rsidRDefault="00FE51C4"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Times New Roman"/>
          <w:noProof/>
          <w:lang w:val="ka-GE"/>
        </w:rPr>
      </w:pPr>
      <w:r w:rsidRPr="00160121">
        <w:rPr>
          <w:rFonts w:ascii="Sylfaen" w:eastAsia="Times New Roman" w:hAnsi="Sylfaen" w:cs="Times New Roman"/>
          <w:noProof/>
          <w:lang w:val="ka-GE"/>
        </w:rPr>
        <w:t>ჟ.ბ) ენერგოეფექტური ღუმელისთვის საწვავის მწარმოებელი საწარმოები;“;</w:t>
      </w:r>
    </w:p>
    <w:p w14:paraId="4134E328" w14:textId="5885FDFA" w:rsidR="00132FA4"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b/>
          <w:noProof/>
          <w:lang w:val="ka-GE"/>
        </w:rPr>
      </w:pPr>
      <w:r w:rsidRPr="00160121">
        <w:rPr>
          <w:rFonts w:ascii="Sylfaen" w:hAnsi="Sylfaen" w:cs="Sylfaen"/>
          <w:b/>
          <w:noProof/>
          <w:lang w:val="ka-GE"/>
        </w:rPr>
        <w:t>ა.</w:t>
      </w:r>
      <w:r w:rsidR="00132FA4" w:rsidRPr="00160121">
        <w:rPr>
          <w:rFonts w:ascii="Sylfaen" w:hAnsi="Sylfaen" w:cs="Sylfaen"/>
          <w:b/>
          <w:noProof/>
          <w:lang w:val="ka-GE"/>
        </w:rPr>
        <w:t>გ.</w:t>
      </w:r>
      <w:r w:rsidR="003158BD" w:rsidRPr="00160121">
        <w:rPr>
          <w:rFonts w:ascii="Sylfaen" w:hAnsi="Sylfaen" w:cs="Sylfaen"/>
          <w:b/>
          <w:noProof/>
          <w:lang w:val="ka-GE"/>
        </w:rPr>
        <w:t>დ</w:t>
      </w:r>
      <w:r w:rsidR="00132FA4" w:rsidRPr="00160121">
        <w:rPr>
          <w:rFonts w:ascii="Sylfaen" w:hAnsi="Sylfaen" w:cs="Sylfaen"/>
          <w:b/>
          <w:noProof/>
          <w:lang w:val="ka-GE"/>
        </w:rPr>
        <w:t xml:space="preserve">) მე-8 პუნქტის ,,დ“ ქვეპუნქტი ჩამოყალიბდეს შემდეგი რედაქციით: </w:t>
      </w:r>
    </w:p>
    <w:p w14:paraId="24FB5FEE" w14:textId="182A9207" w:rsidR="00132FA4" w:rsidRPr="00160121" w:rsidRDefault="00F0063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w:t>
      </w:r>
      <w:r w:rsidR="00132FA4" w:rsidRPr="00160121">
        <w:rPr>
          <w:rFonts w:ascii="Sylfaen" w:eastAsia="Times New Roman" w:hAnsi="Sylfaen" w:cs="Sylfaen"/>
          <w:noProof/>
          <w:lang w:val="ka-GE"/>
        </w:rPr>
        <w:t>დ) სატრანსპორტო (გარდა სპეცტექნიკისა და მისაბმელისა, ტექნიკისა და იმპლემენტისა), მფრინავი და მცურავი საშუალებების შესყიდვა, რემონტი;“. </w:t>
      </w:r>
    </w:p>
    <w:p w14:paraId="2AA940CE" w14:textId="25A3166F" w:rsidR="003C4A62"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hAnsi="Sylfaen" w:cs="Sylfaen"/>
          <w:b/>
          <w:noProof/>
          <w:lang w:val="ka-GE"/>
        </w:rPr>
        <w:t>ა.</w:t>
      </w:r>
      <w:r w:rsidR="00F94E2E" w:rsidRPr="00160121">
        <w:rPr>
          <w:rFonts w:ascii="Sylfaen" w:hAnsi="Sylfaen" w:cs="Sylfaen"/>
          <w:b/>
          <w:noProof/>
          <w:lang w:val="ka-GE"/>
        </w:rPr>
        <w:t xml:space="preserve">დ) </w:t>
      </w:r>
      <w:r w:rsidR="003C4A62" w:rsidRPr="00160121">
        <w:rPr>
          <w:rFonts w:ascii="Sylfaen" w:eastAsia="Times New Roman" w:hAnsi="Sylfaen" w:cs="Sylfaen"/>
          <w:b/>
          <w:bCs/>
          <w:noProof/>
          <w:lang w:val="ka-GE" w:eastAsia="x-none"/>
        </w:rPr>
        <w:t xml:space="preserve"> 8</w:t>
      </w:r>
      <w:r w:rsidR="003C4A62" w:rsidRPr="00160121">
        <w:rPr>
          <w:rFonts w:ascii="Sylfaen" w:eastAsia="Times New Roman" w:hAnsi="Sylfaen" w:cs="Sylfaen"/>
          <w:b/>
          <w:bCs/>
          <w:noProof/>
          <w:position w:val="5"/>
          <w:lang w:val="ka-GE" w:eastAsia="x-none"/>
        </w:rPr>
        <w:t>1 მუხლის:</w:t>
      </w:r>
    </w:p>
    <w:p w14:paraId="3A27F647" w14:textId="2EC7051E" w:rsidR="00F94E2E"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eastAsia="Times New Roman" w:hAnsi="Sylfaen" w:cs="Sylfaen"/>
          <w:b/>
          <w:bCs/>
          <w:noProof/>
          <w:position w:val="5"/>
          <w:lang w:val="ka-GE" w:eastAsia="x-none"/>
        </w:rPr>
        <w:t>ა.</w:t>
      </w:r>
      <w:r w:rsidR="003C4A62" w:rsidRPr="00160121">
        <w:rPr>
          <w:rFonts w:ascii="Sylfaen" w:eastAsia="Times New Roman" w:hAnsi="Sylfaen" w:cs="Sylfaen"/>
          <w:b/>
          <w:bCs/>
          <w:noProof/>
          <w:position w:val="5"/>
          <w:lang w:val="ka-GE" w:eastAsia="x-none"/>
        </w:rPr>
        <w:t>დ.ა) სათაური ჩამოყალიბდეს შემდეგი რედაქციით:</w:t>
      </w:r>
    </w:p>
    <w:p w14:paraId="2A1FDAA9" w14:textId="5FCCBCBE" w:rsidR="003C4A62" w:rsidRPr="00160121" w:rsidRDefault="00343874"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lang w:val="ka-GE" w:eastAsia="x-none"/>
        </w:rPr>
      </w:pPr>
      <w:r w:rsidRPr="00160121">
        <w:rPr>
          <w:rFonts w:ascii="Sylfaen" w:hAnsi="Sylfaen" w:cs="Sylfaen"/>
          <w:noProof/>
          <w:lang w:val="ka-GE"/>
        </w:rPr>
        <w:t>„</w:t>
      </w:r>
      <w:r w:rsidR="003C4A62" w:rsidRPr="00160121">
        <w:rPr>
          <w:rFonts w:ascii="Sylfaen" w:eastAsia="Times New Roman" w:hAnsi="Sylfaen" w:cs="Sylfaen"/>
          <w:b/>
          <w:bCs/>
          <w:noProof/>
          <w:lang w:val="ka-GE" w:eastAsia="x-none"/>
        </w:rPr>
        <w:t>მუხლი 8</w:t>
      </w:r>
      <w:r w:rsidR="003C4A62" w:rsidRPr="00160121">
        <w:rPr>
          <w:rFonts w:ascii="Sylfaen" w:eastAsia="Times New Roman" w:hAnsi="Sylfaen" w:cs="Sylfaen"/>
          <w:b/>
          <w:bCs/>
          <w:noProof/>
          <w:position w:val="5"/>
          <w:lang w:val="ka-GE" w:eastAsia="x-none"/>
        </w:rPr>
        <w:t>1</w:t>
      </w:r>
      <w:r w:rsidR="006A385E" w:rsidRPr="00160121">
        <w:rPr>
          <w:rFonts w:ascii="Sylfaen" w:eastAsia="Times New Roman" w:hAnsi="Sylfaen" w:cs="Sylfaen"/>
          <w:b/>
          <w:bCs/>
          <w:noProof/>
          <w:position w:val="5"/>
          <w:lang w:val="ka-GE" w:eastAsia="x-none"/>
        </w:rPr>
        <w:t>. კომპონენტის -</w:t>
      </w:r>
      <w:r w:rsidR="003C4A62" w:rsidRPr="00160121">
        <w:rPr>
          <w:rFonts w:ascii="Sylfaen" w:eastAsia="Times New Roman" w:hAnsi="Sylfaen" w:cs="Sylfaen"/>
          <w:b/>
          <w:bCs/>
          <w:noProof/>
          <w:lang w:val="ka-GE" w:eastAsia="x-none"/>
        </w:rPr>
        <w:t xml:space="preserve"> </w:t>
      </w:r>
      <w:r w:rsidR="006A385E" w:rsidRPr="00160121">
        <w:rPr>
          <w:rFonts w:ascii="Sylfaen" w:eastAsia="Times New Roman" w:hAnsi="Sylfaen" w:cs="Sylfaen"/>
          <w:b/>
          <w:bCs/>
          <w:noProof/>
          <w:lang w:val="ka-GE" w:eastAsia="x-none"/>
        </w:rPr>
        <w:t>,,</w:t>
      </w:r>
      <w:r w:rsidR="003C4A62" w:rsidRPr="00160121">
        <w:rPr>
          <w:rFonts w:ascii="Sylfaen" w:eastAsia="Times New Roman" w:hAnsi="Sylfaen" w:cs="Sylfaen"/>
          <w:b/>
          <w:bCs/>
          <w:noProof/>
          <w:lang w:val="ka-GE" w:eastAsia="x-none"/>
        </w:rPr>
        <w:t>შეღავათიანი აგროკრედიტი ძირითადი საშუალებებისათვის</w:t>
      </w:r>
      <w:r w:rsidR="006A385E" w:rsidRPr="00160121">
        <w:rPr>
          <w:rFonts w:ascii="Sylfaen" w:eastAsia="Times New Roman" w:hAnsi="Sylfaen" w:cs="Sylfaen"/>
          <w:b/>
          <w:bCs/>
          <w:noProof/>
          <w:lang w:val="ka-GE" w:eastAsia="x-none"/>
        </w:rPr>
        <w:t>“</w:t>
      </w:r>
      <w:r w:rsidR="003C4A62" w:rsidRPr="00160121">
        <w:rPr>
          <w:rFonts w:ascii="Sylfaen" w:eastAsia="Times New Roman" w:hAnsi="Sylfaen" w:cs="Sylfaen"/>
          <w:b/>
          <w:bCs/>
          <w:noProof/>
          <w:lang w:val="ka-GE" w:eastAsia="x-none"/>
        </w:rPr>
        <w:t xml:space="preserve"> ქვეკომპონენტი</w:t>
      </w:r>
      <w:r w:rsidR="006A385E" w:rsidRPr="00160121">
        <w:rPr>
          <w:rFonts w:ascii="Sylfaen" w:eastAsia="Times New Roman" w:hAnsi="Sylfaen" w:cs="Sylfaen"/>
          <w:b/>
          <w:bCs/>
          <w:noProof/>
          <w:lang w:val="ka-GE" w:eastAsia="x-none"/>
        </w:rPr>
        <w:t xml:space="preserve"> -</w:t>
      </w:r>
      <w:r w:rsidR="003C4A62" w:rsidRPr="00160121">
        <w:rPr>
          <w:rFonts w:ascii="Sylfaen" w:eastAsia="Times New Roman" w:hAnsi="Sylfaen" w:cs="Sylfaen"/>
          <w:b/>
          <w:bCs/>
          <w:noProof/>
          <w:lang w:val="ka-GE" w:eastAsia="x-none"/>
        </w:rPr>
        <w:t xml:space="preserve"> </w:t>
      </w:r>
      <w:r w:rsidR="006A385E" w:rsidRPr="00160121">
        <w:rPr>
          <w:rFonts w:ascii="Sylfaen" w:eastAsia="Times New Roman" w:hAnsi="Sylfaen" w:cs="Sylfaen"/>
          <w:b/>
          <w:bCs/>
          <w:noProof/>
          <w:lang w:val="ka-GE" w:eastAsia="x-none"/>
        </w:rPr>
        <w:t>,,</w:t>
      </w:r>
      <w:r w:rsidR="003C4A62" w:rsidRPr="00160121">
        <w:rPr>
          <w:rFonts w:ascii="Sylfaen" w:eastAsia="Times New Roman" w:hAnsi="Sylfaen" w:cs="Sylfaen"/>
          <w:b/>
          <w:bCs/>
          <w:noProof/>
          <w:lang w:val="ka-GE" w:eastAsia="x-none"/>
        </w:rPr>
        <w:t xml:space="preserve">სასოფლო-სამეურნეო დანიშნულების </w:t>
      </w:r>
      <w:r w:rsidR="00912782" w:rsidRPr="00160121">
        <w:rPr>
          <w:rFonts w:ascii="Sylfaen" w:eastAsia="Times New Roman" w:hAnsi="Sylfaen" w:cs="Sylfaen"/>
          <w:b/>
          <w:bCs/>
          <w:noProof/>
          <w:lang w:val="ka-GE" w:eastAsia="x-none"/>
        </w:rPr>
        <w:t>და ხე</w:t>
      </w:r>
      <w:r w:rsidR="003C4A62" w:rsidRPr="00160121">
        <w:rPr>
          <w:rFonts w:ascii="Sylfaen" w:eastAsia="Times New Roman" w:hAnsi="Sylfaen" w:cs="Sylfaen"/>
          <w:b/>
          <w:bCs/>
          <w:noProof/>
          <w:lang w:val="ka-GE" w:eastAsia="x-none"/>
        </w:rPr>
        <w:t>ტყის დამამზადებელი მექანიზაციისთვის</w:t>
      </w:r>
      <w:r w:rsidR="003C4A62" w:rsidRPr="00160121">
        <w:rPr>
          <w:rFonts w:ascii="Sylfaen" w:eastAsia="Times New Roman" w:hAnsi="Sylfaen" w:cs="Sylfaen"/>
          <w:bCs/>
          <w:noProof/>
          <w:lang w:val="ka-GE" w:eastAsia="x-none"/>
        </w:rPr>
        <w:t>“;</w:t>
      </w:r>
    </w:p>
    <w:p w14:paraId="23144935" w14:textId="62DE032C" w:rsidR="003C4A62" w:rsidRPr="00160121" w:rsidRDefault="005D095A"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lang w:val="ka-GE" w:eastAsia="x-none"/>
        </w:rPr>
      </w:pPr>
      <w:r w:rsidRPr="00160121">
        <w:rPr>
          <w:rFonts w:ascii="Sylfaen" w:eastAsia="Times New Roman" w:hAnsi="Sylfaen" w:cs="Sylfaen"/>
          <w:b/>
          <w:bCs/>
          <w:noProof/>
          <w:lang w:val="ka-GE" w:eastAsia="x-none"/>
        </w:rPr>
        <w:t>ა.</w:t>
      </w:r>
      <w:r w:rsidR="00B46BCE" w:rsidRPr="00160121">
        <w:rPr>
          <w:rFonts w:ascii="Sylfaen" w:eastAsia="Times New Roman" w:hAnsi="Sylfaen" w:cs="Sylfaen"/>
          <w:b/>
          <w:bCs/>
          <w:noProof/>
          <w:lang w:val="ka-GE" w:eastAsia="x-none"/>
        </w:rPr>
        <w:t>დ.ბ) პირველი - მე-4 პუნქტები ჩამოყალიბდეს შემდეგი რედაქციით:</w:t>
      </w:r>
    </w:p>
    <w:p w14:paraId="5C49387D" w14:textId="5BA074B7" w:rsidR="00B46BCE" w:rsidRPr="00F232CB" w:rsidRDefault="00343874" w:rsidP="00160121">
      <w:pPr>
        <w:widowControl w:val="0"/>
        <w:tabs>
          <w:tab w:val="left" w:pos="108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color w:val="000000" w:themeColor="text1"/>
          <w:lang w:val="ka-GE" w:eastAsia="x-none"/>
        </w:rPr>
      </w:pPr>
      <w:r w:rsidRPr="00160121">
        <w:rPr>
          <w:rFonts w:ascii="Sylfaen" w:eastAsia="Times New Roman" w:hAnsi="Sylfaen" w:cs="Sylfaen"/>
          <w:noProof/>
          <w:color w:val="000000"/>
          <w:lang w:val="ka-GE" w:eastAsia="x-none"/>
        </w:rPr>
        <w:t>„</w:t>
      </w:r>
      <w:r w:rsidR="00B46BCE" w:rsidRPr="00160121">
        <w:rPr>
          <w:rFonts w:ascii="Sylfaen" w:eastAsia="Times New Roman" w:hAnsi="Sylfaen" w:cs="Sylfaen"/>
          <w:noProof/>
          <w:color w:val="000000"/>
          <w:lang w:val="ka-GE" w:eastAsia="x-none"/>
        </w:rPr>
        <w:t xml:space="preserve">1. ქვეკომპონენტის ფარგლებში შეღავათიანი აგროკრედიტი გაიცემა მხოლოდ სასოფლო-სამეურნეო დანიშულების ტექნიკის და იმპლემენტის  ან/და ხე-ტყის დამამზადებელი ტექნიკის და </w:t>
      </w:r>
      <w:r w:rsidR="00B46BCE" w:rsidRPr="00F232CB">
        <w:rPr>
          <w:rFonts w:ascii="Sylfaen" w:eastAsia="Times New Roman" w:hAnsi="Sylfaen" w:cs="Sylfaen"/>
          <w:noProof/>
          <w:color w:val="000000" w:themeColor="text1"/>
          <w:lang w:val="ka-GE" w:eastAsia="x-none"/>
        </w:rPr>
        <w:t xml:space="preserve">იმპლემენტების </w:t>
      </w:r>
      <w:r w:rsidR="005053A8" w:rsidRPr="00F232CB">
        <w:rPr>
          <w:rFonts w:ascii="Sylfaen" w:eastAsia="Times New Roman" w:hAnsi="Sylfaen" w:cs="Sylfaen"/>
          <w:noProof/>
          <w:color w:val="000000" w:themeColor="text1"/>
          <w:lang w:val="ka-GE" w:eastAsia="x-none"/>
        </w:rPr>
        <w:t xml:space="preserve"> (შემდგომში - ტექნიკა)</w:t>
      </w:r>
      <w:r w:rsidR="00A4709C" w:rsidRPr="00F232CB">
        <w:rPr>
          <w:rFonts w:ascii="Sylfaen" w:eastAsia="Times New Roman" w:hAnsi="Sylfaen" w:cs="Sylfaen"/>
          <w:noProof/>
          <w:color w:val="000000" w:themeColor="text1"/>
          <w:lang w:val="ka-GE" w:eastAsia="x-none"/>
        </w:rPr>
        <w:t xml:space="preserve"> შესასყიდად</w:t>
      </w:r>
      <w:r w:rsidR="00611872" w:rsidRPr="00F232CB">
        <w:rPr>
          <w:rFonts w:ascii="Sylfaen" w:eastAsia="Times New Roman" w:hAnsi="Sylfaen" w:cs="Sylfaen"/>
          <w:noProof/>
          <w:color w:val="000000" w:themeColor="text1"/>
          <w:lang w:val="ka-GE" w:eastAsia="x-none"/>
        </w:rPr>
        <w:t xml:space="preserve"> (ხე-ტყის დამამზადებელი ტექნიკის</w:t>
      </w:r>
      <w:r w:rsidR="00041CB3" w:rsidRPr="00F232CB">
        <w:rPr>
          <w:rFonts w:ascii="Sylfaen" w:eastAsia="Times New Roman" w:hAnsi="Sylfaen" w:cs="Sylfaen"/>
          <w:noProof/>
          <w:color w:val="000000" w:themeColor="text1"/>
          <w:lang w:val="ka-GE" w:eastAsia="x-none"/>
        </w:rPr>
        <w:t xml:space="preserve"> და იმპლემენტების</w:t>
      </w:r>
      <w:r w:rsidR="00611872" w:rsidRPr="00F232CB">
        <w:rPr>
          <w:rFonts w:ascii="Sylfaen" w:eastAsia="Times New Roman" w:hAnsi="Sylfaen" w:cs="Sylfaen"/>
          <w:noProof/>
          <w:color w:val="000000" w:themeColor="text1"/>
          <w:lang w:val="ka-GE" w:eastAsia="x-none"/>
        </w:rPr>
        <w:t xml:space="preserve"> </w:t>
      </w:r>
      <w:r w:rsidR="00041CB3" w:rsidRPr="00F232CB">
        <w:rPr>
          <w:rFonts w:ascii="Sylfaen" w:eastAsia="Times New Roman" w:hAnsi="Sylfaen" w:cs="Sylfaen"/>
          <w:noProof/>
          <w:color w:val="000000" w:themeColor="text1"/>
          <w:lang w:val="ka-GE" w:eastAsia="x-none"/>
        </w:rPr>
        <w:t>შესაბა</w:t>
      </w:r>
      <w:r w:rsidR="00FE51C4" w:rsidRPr="00F232CB">
        <w:rPr>
          <w:rFonts w:ascii="Sylfaen" w:eastAsia="Times New Roman" w:hAnsi="Sylfaen" w:cs="Sylfaen"/>
          <w:noProof/>
          <w:color w:val="000000" w:themeColor="text1"/>
          <w:lang w:val="ka-GE" w:eastAsia="x-none"/>
        </w:rPr>
        <w:t xml:space="preserve">მისობა უნდა დასტურდებოდეს სსიპ - </w:t>
      </w:r>
      <w:r w:rsidR="00041CB3" w:rsidRPr="00F232CB">
        <w:rPr>
          <w:rFonts w:ascii="Sylfaen" w:eastAsia="Times New Roman" w:hAnsi="Sylfaen" w:cs="Sylfaen"/>
          <w:noProof/>
          <w:color w:val="000000" w:themeColor="text1"/>
          <w:lang w:val="ka-GE" w:eastAsia="x-none"/>
        </w:rPr>
        <w:t>ეროვნული სატყეო სააგენტოს“ მიერ გაცემული ცნობით</w:t>
      </w:r>
      <w:r w:rsidR="00611872" w:rsidRPr="00F232CB">
        <w:rPr>
          <w:rFonts w:ascii="Sylfaen" w:eastAsia="Times New Roman" w:hAnsi="Sylfaen" w:cs="Sylfaen"/>
          <w:noProof/>
          <w:color w:val="000000" w:themeColor="text1"/>
          <w:lang w:val="ka-GE" w:eastAsia="x-none"/>
        </w:rPr>
        <w:t>)</w:t>
      </w:r>
      <w:r w:rsidR="00041CB3" w:rsidRPr="00F232CB">
        <w:rPr>
          <w:rFonts w:ascii="Sylfaen" w:eastAsia="Times New Roman" w:hAnsi="Sylfaen" w:cs="Sylfaen"/>
          <w:noProof/>
          <w:color w:val="000000" w:themeColor="text1"/>
          <w:lang w:val="ka-GE" w:eastAsia="x-none"/>
        </w:rPr>
        <w:t>,</w:t>
      </w:r>
      <w:r w:rsidR="00B46BCE" w:rsidRPr="00F232CB">
        <w:rPr>
          <w:rFonts w:ascii="Sylfaen" w:eastAsia="Times New Roman" w:hAnsi="Sylfaen" w:cs="Sylfaen"/>
          <w:noProof/>
          <w:color w:val="000000" w:themeColor="text1"/>
          <w:lang w:val="ka-GE" w:eastAsia="x-none"/>
        </w:rPr>
        <w:t xml:space="preserve">  რომელთა შესყიდვა შესაძლებელია განხორციელდეს მხოლოდ უნაღდო ანგარიშსწორებით.</w:t>
      </w:r>
    </w:p>
    <w:p w14:paraId="00090322" w14:textId="533F04F4" w:rsidR="00B46BCE" w:rsidRPr="00160121" w:rsidRDefault="00B46BCE" w:rsidP="00160121">
      <w:pPr>
        <w:widowControl w:val="0"/>
        <w:tabs>
          <w:tab w:val="left" w:pos="108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color w:val="000000"/>
          <w:lang w:val="ka-GE" w:eastAsia="x-none"/>
        </w:rPr>
      </w:pPr>
      <w:r w:rsidRPr="00160121">
        <w:rPr>
          <w:rFonts w:ascii="Sylfaen" w:eastAsia="Times New Roman" w:hAnsi="Sylfaen" w:cs="Sylfaen"/>
          <w:noProof/>
          <w:color w:val="000000"/>
          <w:lang w:val="ka-GE" w:eastAsia="x-none"/>
        </w:rPr>
        <w:t>2. ქვეკომპონენტის ფარგლებში იმპლემენტის შესყიდვა დასაშვებია მხოლოდ იმ შემთხვევაში, თუ ბენეფიციარს რეგისტრირებულ საკუთრებაში გააჩნია შესაბამისი ტექნიკა (დადასტურებულ უნდა იქნეს სათანადო დოკუმენტაციით) ან გაცემული სესხის მიზნობრიობას წარმოადგენს შესაბამისი ტექნიკ(ებ)ისა იმპლემენტ(ებ)ის ერთობლივი შესყიდვა.</w:t>
      </w:r>
    </w:p>
    <w:p w14:paraId="74C9DC28" w14:textId="77777777" w:rsidR="00B46BCE" w:rsidRPr="00160121" w:rsidRDefault="00B46BCE" w:rsidP="00160121">
      <w:pPr>
        <w:widowControl w:val="0"/>
        <w:tabs>
          <w:tab w:val="left" w:pos="105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color w:val="000000"/>
          <w:lang w:val="ka-GE" w:eastAsia="x-none"/>
        </w:rPr>
      </w:pPr>
      <w:r w:rsidRPr="00160121">
        <w:rPr>
          <w:rFonts w:ascii="Sylfaen" w:eastAsia="Times New Roman" w:hAnsi="Sylfaen" w:cs="Sylfaen"/>
          <w:noProof/>
          <w:color w:val="000000"/>
          <w:lang w:val="ka-GE" w:eastAsia="x-none"/>
        </w:rPr>
        <w:t>3. ქვეკომპონენტის ფარგლებში ტექნიკის შესყიდვა შესაძლებელია ადგილობრივ ბაზარზე (საქართველოში რეგისტრირებულ ინდმეწარმისგან ან/და იურიდიული პირისგან) ან იმპორტის გზით.</w:t>
      </w:r>
    </w:p>
    <w:p w14:paraId="7F0FDC32" w14:textId="33ADE021" w:rsidR="00B46BCE" w:rsidRPr="00160121" w:rsidRDefault="00B46BC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i/>
          <w:iCs/>
          <w:noProof/>
          <w:lang w:val="ka-GE" w:eastAsia="ka-GE"/>
        </w:rPr>
      </w:pPr>
      <w:r w:rsidRPr="00160121">
        <w:rPr>
          <w:rFonts w:ascii="Sylfaen" w:eastAsia="Times New Roman" w:hAnsi="Sylfaen" w:cs="Sylfaen"/>
          <w:noProof/>
          <w:lang w:val="ka-GE"/>
        </w:rPr>
        <w:t xml:space="preserve">4. შესასყიდი ტექნიკა უნდა იყოს ახალი (გარდა შპს </w:t>
      </w:r>
      <w:r w:rsidRPr="00160121">
        <w:rPr>
          <w:rFonts w:ascii="Sylfaen" w:eastAsia="Times New Roman" w:hAnsi="Sylfaen" w:cs="Times New Roman"/>
          <w:noProof/>
          <w:lang w:val="ka-GE"/>
        </w:rPr>
        <w:t>„</w:t>
      </w:r>
      <w:r w:rsidRPr="00160121">
        <w:rPr>
          <w:rFonts w:ascii="Sylfaen" w:eastAsia="Times New Roman" w:hAnsi="Sylfaen" w:cs="Sylfaen"/>
          <w:noProof/>
          <w:lang w:val="ka-GE"/>
        </w:rPr>
        <w:t>სოფლის მეურნეობის ლოჯისტიკის და სერვისების კომპანიისგან</w:t>
      </w:r>
      <w:r w:rsidRPr="00160121">
        <w:rPr>
          <w:rFonts w:ascii="Sylfaen" w:eastAsia="Times New Roman" w:hAnsi="Sylfaen" w:cs="Times New Roman"/>
          <w:noProof/>
          <w:lang w:val="ka-GE"/>
        </w:rPr>
        <w:t>“</w:t>
      </w:r>
      <w:r w:rsidRPr="00160121">
        <w:rPr>
          <w:rFonts w:ascii="Sylfaen" w:eastAsia="Times New Roman" w:hAnsi="Sylfaen" w:cs="Sylfaen"/>
          <w:noProof/>
          <w:lang w:val="ka-GE"/>
        </w:rPr>
        <w:t xml:space="preserve"> (ს/კ: 206348736) შესასყიდი  ტექნიკისა), კერძოდ, უნდა აკმაყოფილებდეს შემდეგ ორ პირობას:</w:t>
      </w:r>
      <w:r w:rsidRPr="00160121">
        <w:rPr>
          <w:rFonts w:ascii="Sylfaen" w:eastAsia="Times New Roman" w:hAnsi="Sylfaen" w:cs="Times New Roman"/>
          <w:noProof/>
          <w:lang w:val="ka-GE"/>
        </w:rPr>
        <w:t> </w:t>
      </w:r>
    </w:p>
    <w:p w14:paraId="1E7F66C6" w14:textId="77777777" w:rsidR="00B46BCE" w:rsidRPr="00160121" w:rsidRDefault="00B46BC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lastRenderedPageBreak/>
        <w:t xml:space="preserve">ა) ტექნიკის შესყიდვის მომენტში უნდა მოქმედებდეს ტექნიკის მწარმოებელი კომპანიის მიერ გაცემული გარანტია (გარდა შპს </w:t>
      </w:r>
      <w:r w:rsidRPr="00160121">
        <w:rPr>
          <w:rFonts w:ascii="Sylfaen" w:eastAsia="Times New Roman" w:hAnsi="Sylfaen" w:cs="Times New Roman"/>
          <w:noProof/>
          <w:lang w:val="ka-GE"/>
        </w:rPr>
        <w:t>„</w:t>
      </w:r>
      <w:r w:rsidRPr="00160121">
        <w:rPr>
          <w:rFonts w:ascii="Sylfaen" w:eastAsia="Times New Roman" w:hAnsi="Sylfaen" w:cs="Sylfaen"/>
          <w:noProof/>
          <w:lang w:val="ka-GE"/>
        </w:rPr>
        <w:t>სოფლის მეურნეობის ლოჯისტიკის და სერვისების კომპანიისგან</w:t>
      </w:r>
      <w:r w:rsidRPr="00160121">
        <w:rPr>
          <w:rFonts w:ascii="Sylfaen" w:eastAsia="Times New Roman" w:hAnsi="Sylfaen" w:cs="Times New Roman"/>
          <w:noProof/>
          <w:lang w:val="ka-GE"/>
        </w:rPr>
        <w:t>“</w:t>
      </w:r>
      <w:r w:rsidRPr="00160121">
        <w:rPr>
          <w:rFonts w:ascii="Sylfaen" w:eastAsia="Times New Roman" w:hAnsi="Sylfaen" w:cs="Sylfaen"/>
          <w:noProof/>
          <w:lang w:val="ka-GE"/>
        </w:rPr>
        <w:t xml:space="preserve"> (ს/კ:206348736) შესაძენი ტექნიკისა);</w:t>
      </w:r>
      <w:r w:rsidRPr="00160121">
        <w:rPr>
          <w:rFonts w:ascii="Sylfaen" w:eastAsia="Times New Roman" w:hAnsi="Sylfaen" w:cs="Times New Roman"/>
          <w:noProof/>
          <w:lang w:val="ka-GE"/>
        </w:rPr>
        <w:t> </w:t>
      </w:r>
    </w:p>
    <w:p w14:paraId="1896701B" w14:textId="77777777" w:rsidR="00875E3B" w:rsidRPr="00160121" w:rsidRDefault="00B46BC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 xml:space="preserve">ბ) ტექნიკა წარმოებული უნდა იყოს შესყიდვამდე არა უმეტეს 3 კალენდარული წლით ადრე (გარდა შპს </w:t>
      </w:r>
      <w:r w:rsidRPr="00160121">
        <w:rPr>
          <w:rFonts w:ascii="Sylfaen" w:eastAsia="Times New Roman" w:hAnsi="Sylfaen" w:cs="Times New Roman"/>
          <w:noProof/>
          <w:lang w:val="ka-GE"/>
        </w:rPr>
        <w:t>„</w:t>
      </w:r>
      <w:r w:rsidRPr="00160121">
        <w:rPr>
          <w:rFonts w:ascii="Sylfaen" w:eastAsia="Times New Roman" w:hAnsi="Sylfaen" w:cs="Sylfaen"/>
          <w:noProof/>
          <w:lang w:val="ka-GE"/>
        </w:rPr>
        <w:t>სოფლის მეურნეობის ლოჯისტიკის და სერვისების კომპანიისგან</w:t>
      </w:r>
      <w:r w:rsidRPr="00160121">
        <w:rPr>
          <w:rFonts w:ascii="Sylfaen" w:eastAsia="Times New Roman" w:hAnsi="Sylfaen" w:cs="Times New Roman"/>
          <w:noProof/>
          <w:lang w:val="ka-GE"/>
        </w:rPr>
        <w:t>“</w:t>
      </w:r>
      <w:r w:rsidRPr="00160121">
        <w:rPr>
          <w:rFonts w:ascii="Sylfaen" w:eastAsia="Times New Roman" w:hAnsi="Sylfaen" w:cs="Sylfaen"/>
          <w:noProof/>
          <w:lang w:val="ka-GE"/>
        </w:rPr>
        <w:t xml:space="preserve"> (ს/კ: 206348736) ტექნიკისა).“</w:t>
      </w:r>
      <w:r w:rsidR="00875E3B" w:rsidRPr="00160121">
        <w:rPr>
          <w:rFonts w:ascii="Sylfaen" w:eastAsia="Times New Roman" w:hAnsi="Sylfaen" w:cs="Sylfaen"/>
          <w:noProof/>
          <w:lang w:val="ka-GE"/>
        </w:rPr>
        <w:t>;</w:t>
      </w:r>
    </w:p>
    <w:p w14:paraId="5E577BCC" w14:textId="677A0954" w:rsidR="00875E3B"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noProof/>
          <w:lang w:val="ka-GE"/>
        </w:rPr>
      </w:pPr>
      <w:r w:rsidRPr="00160121">
        <w:rPr>
          <w:rFonts w:ascii="Sylfaen" w:eastAsia="Times New Roman" w:hAnsi="Sylfaen" w:cs="Sylfaen"/>
          <w:b/>
          <w:noProof/>
          <w:lang w:val="ka-GE"/>
        </w:rPr>
        <w:t>ა.</w:t>
      </w:r>
      <w:r w:rsidR="00875E3B" w:rsidRPr="00160121">
        <w:rPr>
          <w:rFonts w:ascii="Sylfaen" w:eastAsia="Times New Roman" w:hAnsi="Sylfaen" w:cs="Sylfaen"/>
          <w:b/>
          <w:noProof/>
          <w:lang w:val="ka-GE"/>
        </w:rPr>
        <w:t>დ.გ</w:t>
      </w:r>
      <w:r w:rsidR="007E6B9F" w:rsidRPr="00160121">
        <w:rPr>
          <w:rFonts w:ascii="Sylfaen" w:eastAsia="Times New Roman" w:hAnsi="Sylfaen" w:cs="Sylfaen"/>
          <w:b/>
          <w:noProof/>
          <w:lang w:val="ka-GE"/>
        </w:rPr>
        <w:t>)</w:t>
      </w:r>
      <w:r w:rsidR="00875E3B" w:rsidRPr="00160121">
        <w:rPr>
          <w:rFonts w:ascii="Sylfaen" w:eastAsia="Times New Roman" w:hAnsi="Sylfaen" w:cs="Sylfaen"/>
          <w:b/>
          <w:noProof/>
          <w:lang w:val="ka-GE"/>
        </w:rPr>
        <w:t xml:space="preserve">  მე - 6 პუნქტი ჩამოყალიბდეს შემდეგი რედაქციით:</w:t>
      </w:r>
    </w:p>
    <w:p w14:paraId="5D351F98" w14:textId="307C2383" w:rsidR="00875E3B" w:rsidRPr="00160121" w:rsidRDefault="00875E3B" w:rsidP="00160121">
      <w:pPr>
        <w:widowControl w:val="0"/>
        <w:tabs>
          <w:tab w:val="left" w:pos="106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color w:val="000000"/>
          <w:lang w:val="ka-GE" w:eastAsia="x-none"/>
        </w:rPr>
      </w:pPr>
      <w:r w:rsidRPr="00160121">
        <w:rPr>
          <w:rFonts w:ascii="Sylfaen" w:eastAsia="Times New Roman" w:hAnsi="Sylfaen" w:cs="Sylfaen"/>
          <w:noProof/>
          <w:lang w:val="ka-GE"/>
        </w:rPr>
        <w:t xml:space="preserve">„6. </w:t>
      </w:r>
      <w:r w:rsidRPr="00160121">
        <w:rPr>
          <w:rFonts w:ascii="Sylfaen" w:hAnsi="Sylfaen" w:cs="Sylfaen"/>
          <w:noProof/>
          <w:color w:val="000000"/>
          <w:lang w:val="ka-GE" w:eastAsia="x-none"/>
        </w:rPr>
        <w:t>დაუშვებელია, ბენეფიციარმა მოახდინოს ქვეკომპონენტის ფარგლებში შესყიდული  ტექნიკის გასხვისება ან გატანა საქართველოს საზღვრის გარეთ, სააგენტოს მიერ სესხზე საპროცენტო განაკვეთის თანადაფინანსების პერიოდის განმავლობაში.“</w:t>
      </w:r>
      <w:r w:rsidR="00C60920" w:rsidRPr="00160121">
        <w:rPr>
          <w:rFonts w:ascii="Sylfaen" w:hAnsi="Sylfaen" w:cs="Sylfaen"/>
          <w:noProof/>
          <w:color w:val="000000"/>
          <w:lang w:val="ka-GE" w:eastAsia="x-none"/>
        </w:rPr>
        <w:t>;</w:t>
      </w:r>
    </w:p>
    <w:p w14:paraId="48C6C1E3" w14:textId="6A26E986" w:rsidR="00583974"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noProof/>
          <w:lang w:val="ka-GE"/>
        </w:rPr>
      </w:pPr>
      <w:r w:rsidRPr="00160121">
        <w:rPr>
          <w:rFonts w:ascii="Sylfaen" w:eastAsia="Times New Roman" w:hAnsi="Sylfaen" w:cs="Sylfaen"/>
          <w:b/>
          <w:noProof/>
          <w:lang w:val="ka-GE"/>
        </w:rPr>
        <w:t>ა.</w:t>
      </w:r>
      <w:r w:rsidR="00583974" w:rsidRPr="00160121">
        <w:rPr>
          <w:rFonts w:ascii="Sylfaen" w:eastAsia="Times New Roman" w:hAnsi="Sylfaen" w:cs="Sylfaen"/>
          <w:b/>
          <w:noProof/>
          <w:lang w:val="ka-GE"/>
        </w:rPr>
        <w:t>დ.დ) მე-</w:t>
      </w:r>
      <w:r w:rsidR="00211A38" w:rsidRPr="00160121">
        <w:rPr>
          <w:rFonts w:ascii="Sylfaen" w:eastAsia="Times New Roman" w:hAnsi="Sylfaen" w:cs="Sylfaen"/>
          <w:b/>
          <w:noProof/>
          <w:lang w:val="ka-GE"/>
        </w:rPr>
        <w:t>6</w:t>
      </w:r>
      <w:r w:rsidR="00583974" w:rsidRPr="00160121">
        <w:rPr>
          <w:rFonts w:ascii="Sylfaen" w:eastAsia="Times New Roman" w:hAnsi="Sylfaen" w:cs="Sylfaen"/>
          <w:b/>
          <w:noProof/>
          <w:lang w:val="ka-GE"/>
        </w:rPr>
        <w:t xml:space="preserve"> პუნქტის შემ</w:t>
      </w:r>
      <w:r w:rsidR="00FE51C4" w:rsidRPr="00160121">
        <w:rPr>
          <w:rFonts w:ascii="Sylfaen" w:eastAsia="Times New Roman" w:hAnsi="Sylfaen" w:cs="Sylfaen"/>
          <w:b/>
          <w:noProof/>
          <w:lang w:val="ka-GE"/>
        </w:rPr>
        <w:t xml:space="preserve">დეგ დაემატოს შემდეგი შინაარსის  </w:t>
      </w:r>
      <w:r w:rsidR="00211A38" w:rsidRPr="00160121">
        <w:rPr>
          <w:rFonts w:ascii="Sylfaen" w:eastAsia="Times New Roman" w:hAnsi="Sylfaen" w:cs="Sylfaen"/>
          <w:b/>
          <w:noProof/>
          <w:lang w:val="ka-GE"/>
        </w:rPr>
        <w:t>6</w:t>
      </w:r>
      <w:r w:rsidR="00211A38" w:rsidRPr="00160121">
        <w:rPr>
          <w:rFonts w:ascii="Sylfaen" w:eastAsia="Times New Roman" w:hAnsi="Sylfaen" w:cs="Sylfaen"/>
          <w:b/>
          <w:noProof/>
          <w:vertAlign w:val="superscript"/>
          <w:lang w:val="ka-GE"/>
        </w:rPr>
        <w:t>1</w:t>
      </w:r>
      <w:r w:rsidR="00583974" w:rsidRPr="00160121">
        <w:rPr>
          <w:rFonts w:ascii="Sylfaen" w:eastAsia="Times New Roman" w:hAnsi="Sylfaen" w:cs="Sylfaen"/>
          <w:b/>
          <w:noProof/>
          <w:lang w:val="ka-GE"/>
        </w:rPr>
        <w:t xml:space="preserve"> პუნქტი:</w:t>
      </w:r>
    </w:p>
    <w:p w14:paraId="0C0906EC" w14:textId="3FD7D86E" w:rsidR="00583974" w:rsidRPr="00160121" w:rsidRDefault="00583974"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color w:val="000000"/>
          <w:lang w:val="ka-GE" w:eastAsia="x-none"/>
        </w:rPr>
      </w:pPr>
      <w:r w:rsidRPr="00160121">
        <w:rPr>
          <w:rFonts w:ascii="Sylfaen" w:eastAsia="Times New Roman" w:hAnsi="Sylfaen" w:cs="Sylfaen"/>
          <w:noProof/>
          <w:lang w:val="ka-GE"/>
        </w:rPr>
        <w:t>,,</w:t>
      </w:r>
      <w:r w:rsidR="00696015" w:rsidRPr="00160121">
        <w:rPr>
          <w:rFonts w:ascii="Sylfaen" w:eastAsia="Times New Roman" w:hAnsi="Sylfaen" w:cs="Sylfaen"/>
          <w:noProof/>
          <w:lang w:val="ka-GE"/>
        </w:rPr>
        <w:t>6</w:t>
      </w:r>
      <w:r w:rsidR="00696015" w:rsidRPr="00160121">
        <w:rPr>
          <w:rFonts w:ascii="Sylfaen" w:eastAsia="Times New Roman" w:hAnsi="Sylfaen" w:cs="Sylfaen"/>
          <w:noProof/>
          <w:vertAlign w:val="superscript"/>
          <w:lang w:val="ka-GE"/>
        </w:rPr>
        <w:t>1</w:t>
      </w:r>
      <w:r w:rsidRPr="00160121">
        <w:rPr>
          <w:rFonts w:ascii="Sylfaen" w:eastAsia="Times New Roman" w:hAnsi="Sylfaen" w:cs="Sylfaen"/>
          <w:b/>
          <w:noProof/>
          <w:lang w:val="ka-GE"/>
        </w:rPr>
        <w:t xml:space="preserve">. </w:t>
      </w:r>
      <w:r w:rsidRPr="00160121">
        <w:rPr>
          <w:rFonts w:ascii="Sylfaen" w:eastAsia="Times New Roman" w:hAnsi="Sylfaen" w:cs="Sylfaen"/>
          <w:noProof/>
          <w:color w:val="000000"/>
          <w:lang w:val="ka-GE" w:eastAsia="x-none"/>
        </w:rPr>
        <w:t>ხე-ტყის დამამზადებელი ტექნიკის შესყიდვის მიზნით</w:t>
      </w:r>
      <w:r w:rsidR="00C60920" w:rsidRPr="00160121">
        <w:rPr>
          <w:rFonts w:ascii="Sylfaen" w:eastAsia="Times New Roman" w:hAnsi="Sylfaen" w:cs="Sylfaen"/>
          <w:noProof/>
          <w:color w:val="000000"/>
          <w:lang w:val="ka-GE" w:eastAsia="x-none"/>
        </w:rPr>
        <w:t>,</w:t>
      </w:r>
      <w:r w:rsidRPr="00160121">
        <w:rPr>
          <w:rFonts w:ascii="Sylfaen" w:eastAsia="Times New Roman" w:hAnsi="Sylfaen" w:cs="Sylfaen"/>
          <w:noProof/>
          <w:color w:val="000000"/>
          <w:lang w:val="ka-GE" w:eastAsia="x-none"/>
        </w:rPr>
        <w:t xml:space="preserve"> საფინასო ინსტიტუტების მიერ სესხები გაი</w:t>
      </w:r>
      <w:r w:rsidR="00E56185">
        <w:rPr>
          <w:rFonts w:ascii="Sylfaen" w:eastAsia="Times New Roman" w:hAnsi="Sylfaen" w:cs="Sylfaen"/>
          <w:noProof/>
          <w:color w:val="000000"/>
          <w:lang w:val="ka-GE" w:eastAsia="x-none"/>
        </w:rPr>
        <w:t>ცემა 2021 წლის პირველი მაისიდან</w:t>
      </w:r>
      <w:r w:rsidRPr="00160121">
        <w:rPr>
          <w:rFonts w:ascii="Sylfaen" w:eastAsia="Times New Roman" w:hAnsi="Sylfaen" w:cs="Sylfaen"/>
          <w:noProof/>
          <w:color w:val="000000"/>
          <w:lang w:val="ka-GE" w:eastAsia="x-none"/>
        </w:rPr>
        <w:t>, იმ იურიდიულ პირებზე და ინდმეწარმეებზე, რომლებიც რეგისტრირებულები არიან ახმეტის, დედოფლისწყაროს, ყვარელის, თელავის, თიანეთის, ჩოხატაურის, ლანჩხუთის და ოზურგეთის  მუნიციპალიტეტებში.</w:t>
      </w:r>
      <w:r w:rsidR="00C60920" w:rsidRPr="00160121">
        <w:rPr>
          <w:rFonts w:ascii="Sylfaen" w:eastAsia="Times New Roman" w:hAnsi="Sylfaen" w:cs="Sylfaen"/>
          <w:noProof/>
          <w:color w:val="000000"/>
          <w:lang w:val="ka-GE" w:eastAsia="x-none"/>
        </w:rPr>
        <w:t>“.</w:t>
      </w:r>
    </w:p>
    <w:p w14:paraId="74E84192" w14:textId="558B64FA" w:rsidR="00626FFE"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b/>
          <w:noProof/>
          <w:lang w:val="ka-GE"/>
        </w:rPr>
      </w:pPr>
      <w:r w:rsidRPr="00160121">
        <w:rPr>
          <w:rFonts w:ascii="Sylfaen" w:hAnsi="Sylfaen" w:cs="Sylfaen"/>
          <w:b/>
          <w:noProof/>
          <w:lang w:val="ka-GE"/>
        </w:rPr>
        <w:t>ა.</w:t>
      </w:r>
      <w:r w:rsidR="00626FFE" w:rsidRPr="00160121">
        <w:rPr>
          <w:rFonts w:ascii="Sylfaen" w:hAnsi="Sylfaen" w:cs="Sylfaen"/>
          <w:b/>
          <w:noProof/>
          <w:lang w:val="ka-GE"/>
        </w:rPr>
        <w:t xml:space="preserve">ე) </w:t>
      </w:r>
      <w:r w:rsidR="00D35A7D" w:rsidRPr="00160121">
        <w:rPr>
          <w:rFonts w:ascii="Sylfaen" w:eastAsia="Times New Roman" w:hAnsi="Sylfaen" w:cs="Sylfaen"/>
          <w:b/>
          <w:bCs/>
          <w:noProof/>
          <w:lang w:val="ka-GE" w:eastAsia="x-none"/>
        </w:rPr>
        <w:t>8</w:t>
      </w:r>
      <w:r w:rsidR="00D35A7D" w:rsidRPr="00160121">
        <w:rPr>
          <w:rFonts w:ascii="Sylfaen" w:eastAsia="Times New Roman" w:hAnsi="Sylfaen" w:cs="Sylfaen"/>
          <w:b/>
          <w:bCs/>
          <w:noProof/>
          <w:position w:val="5"/>
          <w:lang w:val="ka-GE" w:eastAsia="x-none"/>
        </w:rPr>
        <w:t xml:space="preserve">2 </w:t>
      </w:r>
      <w:r w:rsidR="00D35A7D" w:rsidRPr="00160121">
        <w:rPr>
          <w:rFonts w:ascii="Sylfaen" w:hAnsi="Sylfaen" w:cs="Sylfaen"/>
          <w:b/>
          <w:noProof/>
          <w:lang w:val="ka-GE"/>
        </w:rPr>
        <w:t xml:space="preserve">მუხლის </w:t>
      </w:r>
      <w:r w:rsidR="00626FFE" w:rsidRPr="00160121">
        <w:rPr>
          <w:rFonts w:ascii="Sylfaen" w:hAnsi="Sylfaen" w:cs="Sylfaen"/>
          <w:b/>
          <w:noProof/>
          <w:lang w:val="ka-GE"/>
        </w:rPr>
        <w:t>მე-</w:t>
      </w:r>
      <w:r w:rsidR="00D35A7D" w:rsidRPr="00160121">
        <w:rPr>
          <w:rFonts w:ascii="Sylfaen" w:hAnsi="Sylfaen" w:cs="Sylfaen"/>
          <w:b/>
          <w:noProof/>
          <w:lang w:val="ka-GE"/>
        </w:rPr>
        <w:t>6</w:t>
      </w:r>
      <w:r w:rsidR="00626FFE" w:rsidRPr="00160121">
        <w:rPr>
          <w:rFonts w:ascii="Sylfaen" w:hAnsi="Sylfaen" w:cs="Sylfaen"/>
          <w:b/>
          <w:noProof/>
          <w:lang w:val="ka-GE"/>
        </w:rPr>
        <w:t xml:space="preserve"> პუნქტი ჩამოყალიბდეს შემდეგი რედაქციით: </w:t>
      </w:r>
    </w:p>
    <w:p w14:paraId="61F94AE0"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6. ქვეკომპონენტის ფარგლებში შესაძლებელია შეღავათიანი აგროკრედიტის გაცემა მხოლოდ ახალი ბაღების გაშენებისთვის/მოწყობისთვის შემდეგი მიზნობრიობებით: </w:t>
      </w:r>
    </w:p>
    <w:p w14:paraId="33BA6FC2"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ა) ახალი მრავალწლოვანი კულტურების ბაღების და პლანტაციების გაშენება, კერძოდ: </w:t>
      </w:r>
    </w:p>
    <w:p w14:paraId="125E2D09"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 xml:space="preserve">ა.ა) ხილის კურკოვანი და/ან თესლოვანი ჯიშების გაშენება; </w:t>
      </w:r>
    </w:p>
    <w:p w14:paraId="41F277A7"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 xml:space="preserve">ა.ბ) კაკლოვანი კულტურების გაშენება; </w:t>
      </w:r>
    </w:p>
    <w:p w14:paraId="0DE52327"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ა.გ) კენკროვანი კულტურების გაშენება; </w:t>
      </w:r>
    </w:p>
    <w:p w14:paraId="2A824EB5"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ა.დ) ციტრუსოვნები და/ან სხვა სუბტროპიკული კულტურების გაშენება; </w:t>
      </w:r>
    </w:p>
    <w:p w14:paraId="641250CA"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 xml:space="preserve">ა.ე) ჩაი, დაფნა და/ან სხვა ტექნიკური კულტურების გაშენება; </w:t>
      </w:r>
    </w:p>
    <w:p w14:paraId="2DB249D3"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ა.ვ) მრავალწლოვანი ყვავილების გაშენება; </w:t>
      </w:r>
    </w:p>
    <w:p w14:paraId="2BC6E178"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ა.ზ) მერქნის მომცემი და სწრაფადმზარდი მცენარეების სახეობების გაშენება; </w:t>
      </w:r>
    </w:p>
    <w:p w14:paraId="07C48CD1"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ა.თ) საჩითილეებისა და სანერგეების მოწყობა (გარდა ვაზისა); </w:t>
      </w:r>
    </w:p>
    <w:p w14:paraId="1A5AE7B3"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ა.ი) სარწყავი და/ან სადრენაჟე სისტემების მოწყობა (გარდა ვაზისა); </w:t>
      </w:r>
    </w:p>
    <w:p w14:paraId="2C77733A"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ა.კ) მრავალწლოვანი ნარგავების საყრდენი სისტემების (მავთული, ბოძები) მოწყობა (გარდა ვაზისა); </w:t>
      </w:r>
    </w:p>
    <w:p w14:paraId="7D8C508F"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i/>
          <w:iCs/>
          <w:noProof/>
          <w:lang w:val="ka-GE"/>
        </w:rPr>
      </w:pPr>
      <w:r w:rsidRPr="00160121">
        <w:rPr>
          <w:rFonts w:ascii="Sylfaen" w:hAnsi="Sylfaen" w:cs="Sylfaen"/>
          <w:noProof/>
          <w:lang w:val="ka-GE" w:eastAsia="ka-GE"/>
        </w:rPr>
        <w:t>ა.ლ) სასოფლო-სამეურნეო დანიშნულების ობიექტისათვის ღობის მოწყობა (ბოძები, მავთული, ეკალ-მავთული, მავთულის ბადე, ელექტროღობე), ასევე წყლის ჭაბურღილის მოწყობა, წყლის, ელენერგიისა და ბუნებრივი აირის მიწოდების წყაროებსა და კანალიზაციაზე მიერთება, განახლებადი ენერგიის წყაროების შეძენა, მონტაჟი, მოწყობა; (გარდა</w:t>
      </w:r>
      <w:r w:rsidR="00A03067" w:rsidRPr="00160121">
        <w:rPr>
          <w:rFonts w:ascii="Sylfaen" w:hAnsi="Sylfaen" w:cs="Sylfaen"/>
          <w:noProof/>
          <w:lang w:val="ka-GE" w:eastAsia="ka-GE"/>
        </w:rPr>
        <w:t xml:space="preserve"> </w:t>
      </w:r>
      <w:r w:rsidRPr="00160121">
        <w:rPr>
          <w:rFonts w:ascii="Sylfaen" w:hAnsi="Sylfaen" w:cs="Sylfaen"/>
          <w:noProof/>
          <w:lang w:val="ka-GE" w:eastAsia="ka-GE"/>
        </w:rPr>
        <w:t>ვაზისა);</w:t>
      </w:r>
    </w:p>
    <w:p w14:paraId="0AFB6BA6"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ა.მ) მემცენარეობისათვის საჭირო ინვენტარის შეძენა (გარდა ვაზისა); </w:t>
      </w:r>
    </w:p>
    <w:p w14:paraId="6A5D6FC8"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lastRenderedPageBreak/>
        <w:t xml:space="preserve">ა.ნ) ქვეკომპონენტის ფარგლებში გაშენებული ახალი მრავალწლოვანი კულტურის ბაღების კომერციულ მსხმოიარობამდე მიყვანისათვის საჭირო ყველა ხარჯის, მათ შორის, საოპერაციო ხარჯის დაფინანსება; </w:t>
      </w:r>
    </w:p>
    <w:p w14:paraId="1D963981"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 xml:space="preserve"> ა.ო) აუდიტორული დასკვნის საფასური, არა უმეტეს სესხის მოცულობის 1%-ისა, მაგრამ არა უმეტეს 15 000 ლარისა.“.</w:t>
      </w:r>
    </w:p>
    <w:p w14:paraId="62983165" w14:textId="24A0ECE9" w:rsidR="00D35A7D"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hAnsi="Sylfaen" w:cs="Sylfaen"/>
          <w:b/>
          <w:noProof/>
          <w:lang w:val="ka-GE"/>
        </w:rPr>
        <w:t>ა.</w:t>
      </w:r>
      <w:r w:rsidR="00D35A7D" w:rsidRPr="00160121">
        <w:rPr>
          <w:rFonts w:ascii="Sylfaen" w:hAnsi="Sylfaen" w:cs="Sylfaen"/>
          <w:b/>
          <w:noProof/>
          <w:lang w:val="ka-GE"/>
        </w:rPr>
        <w:t xml:space="preserve">ვ) </w:t>
      </w:r>
      <w:r w:rsidR="00D35A7D" w:rsidRPr="00160121">
        <w:rPr>
          <w:rFonts w:ascii="Sylfaen" w:eastAsia="Times New Roman" w:hAnsi="Sylfaen" w:cs="Sylfaen"/>
          <w:b/>
          <w:bCs/>
          <w:noProof/>
          <w:lang w:val="ka-GE" w:eastAsia="x-none"/>
        </w:rPr>
        <w:t xml:space="preserve"> 8</w:t>
      </w:r>
      <w:r w:rsidR="00D35A7D" w:rsidRPr="00160121">
        <w:rPr>
          <w:rFonts w:ascii="Sylfaen" w:eastAsia="Times New Roman" w:hAnsi="Sylfaen" w:cs="Sylfaen"/>
          <w:b/>
          <w:bCs/>
          <w:noProof/>
          <w:position w:val="5"/>
          <w:lang w:val="ka-GE" w:eastAsia="x-none"/>
        </w:rPr>
        <w:t>3 მუხლის:</w:t>
      </w:r>
    </w:p>
    <w:p w14:paraId="03ABD539" w14:textId="3685EDF6" w:rsidR="00D35A7D"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eastAsia="Times New Roman" w:hAnsi="Sylfaen" w:cs="Sylfaen"/>
          <w:b/>
          <w:bCs/>
          <w:noProof/>
          <w:position w:val="5"/>
          <w:lang w:val="ka-GE" w:eastAsia="x-none"/>
        </w:rPr>
        <w:t>ა.</w:t>
      </w:r>
      <w:r w:rsidR="00D35A7D" w:rsidRPr="00160121">
        <w:rPr>
          <w:rFonts w:ascii="Sylfaen" w:eastAsia="Times New Roman" w:hAnsi="Sylfaen" w:cs="Sylfaen"/>
          <w:b/>
          <w:bCs/>
          <w:noProof/>
          <w:position w:val="5"/>
          <w:lang w:val="ka-GE" w:eastAsia="x-none"/>
        </w:rPr>
        <w:t>ვ.ა) სათაური ჩამოყალიბდეს შემდეგი რედაქციით:</w:t>
      </w:r>
    </w:p>
    <w:p w14:paraId="721FA3E7" w14:textId="13B361D7" w:rsidR="00D35A7D" w:rsidRPr="00160121" w:rsidRDefault="00343874"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eastAsia="Times New Roman" w:hAnsi="Sylfaen" w:cs="Sylfaen"/>
          <w:b/>
          <w:bCs/>
          <w:noProof/>
          <w:position w:val="5"/>
          <w:lang w:val="ka-GE" w:eastAsia="x-none"/>
        </w:rPr>
        <w:t>„</w:t>
      </w:r>
      <w:r w:rsidR="00D35A7D" w:rsidRPr="00160121">
        <w:rPr>
          <w:rFonts w:ascii="Sylfaen" w:hAnsi="Sylfaen" w:cs="Sylfaen"/>
          <w:b/>
          <w:bCs/>
          <w:noProof/>
          <w:lang w:val="ka-GE" w:eastAsia="ka-GE"/>
        </w:rPr>
        <w:t>მუხლი 8</w:t>
      </w:r>
      <w:r w:rsidR="00D35A7D" w:rsidRPr="00160121">
        <w:rPr>
          <w:rFonts w:ascii="Sylfaen" w:hAnsi="Sylfaen" w:cs="Sylfaen"/>
          <w:b/>
          <w:bCs/>
          <w:noProof/>
          <w:position w:val="6"/>
          <w:lang w:val="ka-GE" w:eastAsia="ka-GE"/>
        </w:rPr>
        <w:t>3</w:t>
      </w:r>
      <w:r w:rsidR="00D35A7D" w:rsidRPr="00160121">
        <w:rPr>
          <w:rFonts w:ascii="Sylfaen" w:hAnsi="Sylfaen" w:cs="Sylfaen"/>
          <w:b/>
          <w:bCs/>
          <w:noProof/>
          <w:lang w:val="ka-GE" w:eastAsia="ka-GE"/>
        </w:rPr>
        <w:t>. კომპონენტის - „შეღავათიანი აგროკრედიტის ძირითადი საშუალებებისათვის“ ქვეკომპონენტი - „</w:t>
      </w:r>
      <w:r w:rsidR="00D76CDD" w:rsidRPr="00160121">
        <w:rPr>
          <w:rFonts w:ascii="Sylfaen" w:hAnsi="Sylfaen"/>
          <w:b/>
          <w:bCs/>
          <w:lang w:val="ka-GE" w:eastAsia="ka-GE"/>
        </w:rPr>
        <w:t>სასურსათო და ენერგო ეფექტური მრეწველობის  დაფინანსებისთვის</w:t>
      </w:r>
      <w:r w:rsidR="00D35A7D" w:rsidRPr="00160121">
        <w:rPr>
          <w:rFonts w:ascii="Sylfaen" w:hAnsi="Sylfaen" w:cs="Sylfaen"/>
          <w:b/>
          <w:bCs/>
          <w:noProof/>
          <w:lang w:val="ka-GE" w:eastAsia="ka-GE"/>
        </w:rPr>
        <w:t>“</w:t>
      </w:r>
      <w:r w:rsidR="00F15206" w:rsidRPr="00160121">
        <w:rPr>
          <w:rFonts w:ascii="Sylfaen" w:hAnsi="Sylfaen" w:cs="Sylfaen"/>
          <w:b/>
          <w:bCs/>
          <w:noProof/>
          <w:lang w:val="ka-GE" w:eastAsia="ka-GE"/>
        </w:rPr>
        <w:t>;</w:t>
      </w:r>
      <w:r w:rsidR="00D35A7D" w:rsidRPr="00160121">
        <w:rPr>
          <w:rFonts w:ascii="Sylfaen" w:hAnsi="Sylfaen" w:cs="Sylfaen"/>
          <w:b/>
          <w:bCs/>
          <w:noProof/>
          <w:lang w:val="ka-GE" w:eastAsia="ka-GE"/>
        </w:rPr>
        <w:t> </w:t>
      </w:r>
    </w:p>
    <w:p w14:paraId="1B934AF7" w14:textId="5F7412AA" w:rsidR="00D35A7D"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eastAsia="Times New Roman" w:hAnsi="Sylfaen" w:cs="Sylfaen"/>
          <w:b/>
          <w:bCs/>
          <w:noProof/>
          <w:position w:val="5"/>
          <w:lang w:val="ka-GE" w:eastAsia="x-none"/>
        </w:rPr>
        <w:t>ა.</w:t>
      </w:r>
      <w:r w:rsidR="00CF2617" w:rsidRPr="00160121">
        <w:rPr>
          <w:rFonts w:ascii="Sylfaen" w:eastAsia="Times New Roman" w:hAnsi="Sylfaen" w:cs="Sylfaen"/>
          <w:b/>
          <w:bCs/>
          <w:noProof/>
          <w:position w:val="5"/>
          <w:lang w:val="ka-GE" w:eastAsia="x-none"/>
        </w:rPr>
        <w:t>ვ.ბ) მე-5 პუნქტის ,,ა“ ქვეპუნქტის ,,ა.ი“ ქვეპუნქტი ჩამოყალიბდეს შემდეგი რედაქციით:</w:t>
      </w:r>
    </w:p>
    <w:p w14:paraId="7CAFAC29" w14:textId="77777777" w:rsidR="00CF2617" w:rsidRPr="00160121" w:rsidRDefault="00343874"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eastAsia="ka-GE"/>
        </w:rPr>
      </w:pPr>
      <w:r w:rsidRPr="00160121">
        <w:rPr>
          <w:rFonts w:ascii="Sylfaen" w:hAnsi="Sylfaen" w:cs="Sylfaen"/>
          <w:noProof/>
          <w:lang w:val="ka-GE"/>
        </w:rPr>
        <w:t>„</w:t>
      </w:r>
      <w:r w:rsidR="00CF2617" w:rsidRPr="00160121">
        <w:rPr>
          <w:rFonts w:ascii="Sylfaen" w:hAnsi="Sylfaen" w:cs="Sylfaen"/>
          <w:noProof/>
          <w:lang w:val="ka-GE" w:eastAsia="ka-GE"/>
        </w:rPr>
        <w:t>ა.ი) მრავალწლიანი სასოფლო-სამეურნეო კულტურების ბაღები,  პლანტაციები და სხვა;“;</w:t>
      </w:r>
    </w:p>
    <w:p w14:paraId="7A6C9734" w14:textId="3E40550B" w:rsidR="00CF2617"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eastAsia="Times New Roman" w:hAnsi="Sylfaen" w:cs="Sylfaen"/>
          <w:b/>
          <w:bCs/>
          <w:noProof/>
          <w:position w:val="5"/>
          <w:lang w:val="ka-GE" w:eastAsia="x-none"/>
        </w:rPr>
        <w:t>ა.</w:t>
      </w:r>
      <w:r w:rsidR="00CF2617" w:rsidRPr="00160121">
        <w:rPr>
          <w:rFonts w:ascii="Sylfaen" w:eastAsia="Times New Roman" w:hAnsi="Sylfaen" w:cs="Sylfaen"/>
          <w:b/>
          <w:bCs/>
          <w:noProof/>
          <w:position w:val="5"/>
          <w:lang w:val="ka-GE" w:eastAsia="x-none"/>
        </w:rPr>
        <w:t xml:space="preserve">ვ.გ) მე-5 პუნქტის </w:t>
      </w:r>
      <w:r w:rsidR="00343874" w:rsidRPr="00160121">
        <w:rPr>
          <w:rFonts w:ascii="Sylfaen" w:eastAsia="Times New Roman" w:hAnsi="Sylfaen" w:cs="Sylfaen"/>
          <w:b/>
          <w:bCs/>
          <w:noProof/>
          <w:position w:val="5"/>
          <w:lang w:val="ka-GE" w:eastAsia="x-none"/>
        </w:rPr>
        <w:t>„</w:t>
      </w:r>
      <w:r w:rsidR="00CF2617" w:rsidRPr="00160121">
        <w:rPr>
          <w:rFonts w:ascii="Sylfaen" w:eastAsia="Times New Roman" w:hAnsi="Sylfaen" w:cs="Sylfaen"/>
          <w:b/>
          <w:bCs/>
          <w:noProof/>
          <w:position w:val="5"/>
          <w:lang w:val="ka-GE" w:eastAsia="x-none"/>
        </w:rPr>
        <w:t>ბ“ ქვეპუნქტის ,,ბ.ე“ ქვეპუნქტი ჩამოყალიბდეს შემდეგი რედაქციით:</w:t>
      </w:r>
    </w:p>
    <w:p w14:paraId="32F19EE7" w14:textId="63BD40C8" w:rsidR="00CF2617" w:rsidRPr="00160121" w:rsidRDefault="00343874"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eastAsia="ka-GE"/>
        </w:rPr>
      </w:pPr>
      <w:r w:rsidRPr="00160121">
        <w:rPr>
          <w:rFonts w:ascii="Sylfaen" w:eastAsia="Times New Roman" w:hAnsi="Sylfaen" w:cs="Sylfaen"/>
          <w:bCs/>
          <w:noProof/>
          <w:position w:val="5"/>
          <w:lang w:val="ka-GE" w:eastAsia="x-none"/>
        </w:rPr>
        <w:t>„</w:t>
      </w:r>
      <w:r w:rsidR="00CF2617" w:rsidRPr="00160121">
        <w:rPr>
          <w:rFonts w:ascii="Sylfaen" w:hAnsi="Sylfaen" w:cs="Sylfaen"/>
          <w:noProof/>
          <w:lang w:val="ka-GE" w:eastAsia="ka-GE"/>
        </w:rPr>
        <w:t>ბ.ე) ხორცის, თევზის და რძის გადამუშავება;“; </w:t>
      </w:r>
    </w:p>
    <w:p w14:paraId="7A69C4E1" w14:textId="5D643EE3" w:rsidR="00CF2617"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eastAsia="Times New Roman" w:hAnsi="Sylfaen" w:cs="Sylfaen"/>
          <w:b/>
          <w:bCs/>
          <w:noProof/>
          <w:position w:val="5"/>
          <w:lang w:val="ka-GE" w:eastAsia="x-none"/>
        </w:rPr>
        <w:t>ა.</w:t>
      </w:r>
      <w:r w:rsidR="00CF2617" w:rsidRPr="00160121">
        <w:rPr>
          <w:rFonts w:ascii="Sylfaen" w:eastAsia="Times New Roman" w:hAnsi="Sylfaen" w:cs="Sylfaen"/>
          <w:b/>
          <w:bCs/>
          <w:noProof/>
          <w:position w:val="5"/>
          <w:lang w:val="ka-GE" w:eastAsia="x-none"/>
        </w:rPr>
        <w:t xml:space="preserve">ვ.დ) მე-5 პუნქტის </w:t>
      </w:r>
      <w:r w:rsidR="00343874" w:rsidRPr="00160121">
        <w:rPr>
          <w:rFonts w:ascii="Sylfaen" w:eastAsia="Times New Roman" w:hAnsi="Sylfaen" w:cs="Sylfaen"/>
          <w:b/>
          <w:bCs/>
          <w:noProof/>
          <w:position w:val="5"/>
          <w:lang w:val="ka-GE" w:eastAsia="x-none"/>
        </w:rPr>
        <w:t>„</w:t>
      </w:r>
      <w:r w:rsidR="00CF2617" w:rsidRPr="00160121">
        <w:rPr>
          <w:rFonts w:ascii="Sylfaen" w:eastAsia="Times New Roman" w:hAnsi="Sylfaen" w:cs="Sylfaen"/>
          <w:b/>
          <w:bCs/>
          <w:noProof/>
          <w:position w:val="5"/>
          <w:lang w:val="ka-GE" w:eastAsia="x-none"/>
        </w:rPr>
        <w:t xml:space="preserve">დ“ ქვეპუნქტის </w:t>
      </w:r>
      <w:r w:rsidR="00343874" w:rsidRPr="00160121">
        <w:rPr>
          <w:rFonts w:ascii="Sylfaen" w:eastAsia="Times New Roman" w:hAnsi="Sylfaen" w:cs="Sylfaen"/>
          <w:b/>
          <w:bCs/>
          <w:noProof/>
          <w:position w:val="5"/>
          <w:lang w:val="ka-GE" w:eastAsia="x-none"/>
        </w:rPr>
        <w:t>„</w:t>
      </w:r>
      <w:r w:rsidR="00CF2617" w:rsidRPr="00160121">
        <w:rPr>
          <w:rFonts w:ascii="Sylfaen" w:eastAsia="Times New Roman" w:hAnsi="Sylfaen" w:cs="Sylfaen"/>
          <w:b/>
          <w:bCs/>
          <w:noProof/>
          <w:position w:val="5"/>
          <w:lang w:val="ka-GE" w:eastAsia="x-none"/>
        </w:rPr>
        <w:t>დ.კ“ ქვეპუნქტი ჩამოყალიბდეს შემდეგი რედაქციით:</w:t>
      </w:r>
    </w:p>
    <w:p w14:paraId="46B2D816" w14:textId="7AE89E95" w:rsidR="00CF2617" w:rsidRPr="00160121" w:rsidRDefault="005D095A"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eastAsia="ka-GE"/>
        </w:rPr>
      </w:pPr>
      <w:r w:rsidRPr="00160121">
        <w:rPr>
          <w:rFonts w:ascii="Sylfaen" w:eastAsia="Times New Roman" w:hAnsi="Sylfaen" w:cs="Sylfaen"/>
          <w:noProof/>
          <w:lang w:val="ka-GE" w:eastAsia="ka-GE"/>
        </w:rPr>
        <w:t>„</w:t>
      </w:r>
      <w:r w:rsidR="00CF2617" w:rsidRPr="00160121">
        <w:rPr>
          <w:rFonts w:ascii="Sylfaen" w:eastAsia="Times New Roman" w:hAnsi="Sylfaen" w:cs="Sylfaen"/>
          <w:noProof/>
          <w:lang w:val="ka-GE" w:eastAsia="ka-GE"/>
        </w:rPr>
        <w:t>დ.კ) მრავალწლიანი კულტურების გაშენება, მოვლა-მოყვანა და აღდგენა, მათ შორის:</w:t>
      </w:r>
      <w:r w:rsidR="00CF2617" w:rsidRPr="00160121">
        <w:rPr>
          <w:rFonts w:ascii="Sylfaen" w:eastAsia="Times New Roman" w:hAnsi="Sylfaen" w:cs="Times New Roman"/>
          <w:noProof/>
          <w:lang w:val="ka-GE" w:eastAsia="ka-GE"/>
        </w:rPr>
        <w:t> </w:t>
      </w:r>
    </w:p>
    <w:p w14:paraId="561890A5" w14:textId="77777777" w:rsidR="00CF2617" w:rsidRPr="00160121" w:rsidRDefault="00CF2617"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eastAsia="ka-GE"/>
        </w:rPr>
      </w:pPr>
      <w:r w:rsidRPr="00160121">
        <w:rPr>
          <w:rFonts w:ascii="Sylfaen" w:eastAsia="Times New Roman" w:hAnsi="Sylfaen" w:cs="Sylfaen"/>
          <w:noProof/>
          <w:lang w:val="ka-GE" w:eastAsia="ka-GE"/>
        </w:rPr>
        <w:t xml:space="preserve">დ.კ.ა) ხილის კურკოვანი და თესლოვანი ჯიშები; </w:t>
      </w:r>
    </w:p>
    <w:p w14:paraId="0771DCD1" w14:textId="77777777" w:rsidR="00CF2617" w:rsidRPr="00160121" w:rsidRDefault="00CF2617"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eastAsia="ka-GE"/>
        </w:rPr>
      </w:pPr>
      <w:r w:rsidRPr="00160121">
        <w:rPr>
          <w:rFonts w:ascii="Sylfaen" w:eastAsia="Times New Roman" w:hAnsi="Sylfaen" w:cs="Sylfaen"/>
          <w:noProof/>
          <w:lang w:val="ka-GE" w:eastAsia="ka-GE"/>
        </w:rPr>
        <w:t xml:space="preserve">დ.კ.ბ) კაკლოვანი კულტურები; </w:t>
      </w:r>
    </w:p>
    <w:p w14:paraId="3630ED5B" w14:textId="77777777" w:rsidR="00CF2617" w:rsidRPr="00160121" w:rsidRDefault="00CF2617"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eastAsia="ka-GE"/>
        </w:rPr>
      </w:pPr>
      <w:r w:rsidRPr="00160121">
        <w:rPr>
          <w:rFonts w:ascii="Sylfaen" w:eastAsia="Times New Roman" w:hAnsi="Sylfaen" w:cs="Sylfaen"/>
          <w:noProof/>
          <w:lang w:val="ka-GE" w:eastAsia="ka-GE"/>
        </w:rPr>
        <w:t xml:space="preserve">დ.კ.გ) კენკროვანი კულტურები; </w:t>
      </w:r>
    </w:p>
    <w:p w14:paraId="0E0E9514" w14:textId="77777777" w:rsidR="00CF2617" w:rsidRPr="00160121" w:rsidRDefault="00CF2617"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eastAsia="ka-GE"/>
        </w:rPr>
      </w:pPr>
      <w:r w:rsidRPr="00160121">
        <w:rPr>
          <w:rFonts w:ascii="Sylfaen" w:eastAsia="Times New Roman" w:hAnsi="Sylfaen" w:cs="Sylfaen"/>
          <w:noProof/>
          <w:lang w:val="ka-GE" w:eastAsia="ka-GE"/>
        </w:rPr>
        <w:t xml:space="preserve">დ.კ.დ) ციტრუსოვნები და სხვა სუბტროპიკული კულტურები; </w:t>
      </w:r>
    </w:p>
    <w:p w14:paraId="6079CBA6" w14:textId="77777777" w:rsidR="00CF2617" w:rsidRPr="00160121" w:rsidRDefault="00CF2617"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eastAsia="ka-GE"/>
        </w:rPr>
      </w:pPr>
      <w:r w:rsidRPr="00160121">
        <w:rPr>
          <w:rFonts w:ascii="Sylfaen" w:eastAsia="Times New Roman" w:hAnsi="Sylfaen" w:cs="Sylfaen"/>
          <w:noProof/>
          <w:lang w:val="ka-GE" w:eastAsia="ka-GE"/>
        </w:rPr>
        <w:t xml:space="preserve">დ.კ.ე) ჩაი, დაფნა და სხვა ტექნიკური კულტურები; </w:t>
      </w:r>
    </w:p>
    <w:p w14:paraId="3B867FAA" w14:textId="77777777" w:rsidR="00CF2617" w:rsidRPr="00160121" w:rsidRDefault="00CF2617"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eastAsia="ka-GE"/>
        </w:rPr>
      </w:pPr>
      <w:r w:rsidRPr="00160121">
        <w:rPr>
          <w:rFonts w:ascii="Sylfaen" w:eastAsia="Times New Roman" w:hAnsi="Sylfaen" w:cs="Sylfaen"/>
          <w:noProof/>
          <w:lang w:val="ka-GE" w:eastAsia="ka-GE"/>
        </w:rPr>
        <w:t>დ.კ.ვ) მერქნის მომცემი და სწრაფადმზარდი მცენარეების სახეობები.</w:t>
      </w:r>
      <w:r w:rsidRPr="00160121">
        <w:rPr>
          <w:rFonts w:ascii="Sylfaen" w:eastAsia="Times New Roman" w:hAnsi="Sylfaen" w:cs="Times New Roman"/>
          <w:noProof/>
          <w:lang w:val="ka-GE" w:eastAsia="ka-GE"/>
        </w:rPr>
        <w:t> </w:t>
      </w:r>
    </w:p>
    <w:p w14:paraId="10BAE4FE" w14:textId="07CFF309" w:rsidR="00201384"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eastAsia="Times New Roman" w:hAnsi="Sylfaen" w:cs="Sylfaen"/>
          <w:b/>
          <w:noProof/>
          <w:lang w:val="ka-GE"/>
        </w:rPr>
        <w:t>ა.</w:t>
      </w:r>
      <w:r w:rsidR="00201384" w:rsidRPr="00160121">
        <w:rPr>
          <w:rFonts w:ascii="Sylfaen" w:eastAsia="Times New Roman" w:hAnsi="Sylfaen" w:cs="Sylfaen"/>
          <w:b/>
          <w:noProof/>
          <w:lang w:val="ka-GE"/>
        </w:rPr>
        <w:t xml:space="preserve">ვ.ე) </w:t>
      </w:r>
      <w:r w:rsidR="00201384" w:rsidRPr="00160121">
        <w:rPr>
          <w:rFonts w:ascii="Sylfaen" w:eastAsia="Times New Roman" w:hAnsi="Sylfaen" w:cs="Sylfaen"/>
          <w:b/>
          <w:bCs/>
          <w:noProof/>
          <w:position w:val="5"/>
          <w:lang w:val="ka-GE" w:eastAsia="x-none"/>
        </w:rPr>
        <w:t>მე-5 პუნქტის ,,დ“ ქვეპუნქტის ,,დ.კ“ ქვეპუნქტის შემდეგ დაემატოს შემდეგი შინაარსის „დ.ლ“ ქვეპუნქტი:</w:t>
      </w:r>
    </w:p>
    <w:p w14:paraId="6CEFA42F" w14:textId="77777777" w:rsidR="00201384" w:rsidRPr="00160121" w:rsidRDefault="00201384"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bCs/>
          <w:noProof/>
          <w:position w:val="5"/>
          <w:lang w:val="ka-GE" w:eastAsia="x-none"/>
        </w:rPr>
        <w:t>„</w:t>
      </w:r>
      <w:r w:rsidRPr="00160121">
        <w:rPr>
          <w:rFonts w:ascii="Sylfaen" w:eastAsia="Times New Roman" w:hAnsi="Sylfaen" w:cs="Sylfaen"/>
          <w:noProof/>
          <w:lang w:val="ka-GE" w:eastAsia="ka-GE"/>
        </w:rPr>
        <w:t xml:space="preserve">დ.ლ) </w:t>
      </w:r>
      <w:r w:rsidRPr="00160121">
        <w:rPr>
          <w:rFonts w:ascii="Sylfaen" w:eastAsia="Times New Roman" w:hAnsi="Sylfaen" w:cs="Sylfaen"/>
          <w:noProof/>
          <w:lang w:val="ka-GE"/>
        </w:rPr>
        <w:t>ენერგოეფექტური საწარმოები:</w:t>
      </w:r>
    </w:p>
    <w:p w14:paraId="407A9CF4" w14:textId="77777777" w:rsidR="00201384" w:rsidRPr="00160121" w:rsidRDefault="00201384"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დ.ლ.ა) ენერგოეფექტური ღუმელების წარმოება;</w:t>
      </w:r>
    </w:p>
    <w:p w14:paraId="5C253402" w14:textId="2641F2D5" w:rsidR="00201384" w:rsidRPr="00160121" w:rsidRDefault="00201384"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დ.ლ.</w:t>
      </w:r>
      <w:r w:rsidR="00A4709C" w:rsidRPr="00160121">
        <w:rPr>
          <w:rFonts w:ascii="Sylfaen" w:eastAsia="Times New Roman" w:hAnsi="Sylfaen" w:cs="Sylfaen"/>
          <w:noProof/>
          <w:lang w:val="ka-GE"/>
        </w:rPr>
        <w:t>ბ</w:t>
      </w:r>
      <w:r w:rsidRPr="00160121">
        <w:rPr>
          <w:rFonts w:ascii="Sylfaen" w:eastAsia="Times New Roman" w:hAnsi="Sylfaen" w:cs="Sylfaen"/>
          <w:noProof/>
          <w:lang w:val="ka-GE"/>
        </w:rPr>
        <w:t xml:space="preserve">) ენერგოეფექტური </w:t>
      </w:r>
      <w:r w:rsidR="00A44535" w:rsidRPr="00160121">
        <w:rPr>
          <w:rFonts w:ascii="Sylfaen" w:eastAsia="Times New Roman" w:hAnsi="Sylfaen" w:cs="Sylfaen"/>
          <w:noProof/>
          <w:lang w:val="ka-GE"/>
        </w:rPr>
        <w:t xml:space="preserve">ღუმელისთვის </w:t>
      </w:r>
      <w:r w:rsidRPr="00160121">
        <w:rPr>
          <w:rFonts w:ascii="Sylfaen" w:eastAsia="Times New Roman" w:hAnsi="Sylfaen" w:cs="Sylfaen"/>
          <w:noProof/>
          <w:lang w:val="ka-GE"/>
        </w:rPr>
        <w:t>საწვავის მწარმოებელი საწარმოები.“;</w:t>
      </w:r>
    </w:p>
    <w:p w14:paraId="05960165" w14:textId="7DB255C9" w:rsidR="00CF2617"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eastAsia="Times New Roman" w:hAnsi="Sylfaen" w:cs="Sylfaen"/>
          <w:b/>
          <w:bCs/>
          <w:noProof/>
          <w:position w:val="5"/>
          <w:lang w:val="ka-GE" w:eastAsia="x-none"/>
        </w:rPr>
        <w:t>ა.</w:t>
      </w:r>
      <w:r w:rsidR="00CF2617" w:rsidRPr="00160121">
        <w:rPr>
          <w:rFonts w:ascii="Sylfaen" w:eastAsia="Times New Roman" w:hAnsi="Sylfaen" w:cs="Sylfaen"/>
          <w:b/>
          <w:bCs/>
          <w:noProof/>
          <w:position w:val="5"/>
          <w:lang w:val="ka-GE" w:eastAsia="x-none"/>
        </w:rPr>
        <w:t>ვ.</w:t>
      </w:r>
      <w:r w:rsidR="00201384" w:rsidRPr="00160121">
        <w:rPr>
          <w:rFonts w:ascii="Sylfaen" w:eastAsia="Times New Roman" w:hAnsi="Sylfaen" w:cs="Sylfaen"/>
          <w:b/>
          <w:bCs/>
          <w:noProof/>
          <w:position w:val="5"/>
          <w:lang w:val="ka-GE" w:eastAsia="x-none"/>
        </w:rPr>
        <w:t>ვ</w:t>
      </w:r>
      <w:r w:rsidR="00CF2617" w:rsidRPr="00160121">
        <w:rPr>
          <w:rFonts w:ascii="Sylfaen" w:eastAsia="Times New Roman" w:hAnsi="Sylfaen" w:cs="Sylfaen"/>
          <w:b/>
          <w:bCs/>
          <w:noProof/>
          <w:position w:val="5"/>
          <w:lang w:val="ka-GE" w:eastAsia="x-none"/>
        </w:rPr>
        <w:t>) მე-18 პუნქტი ჩამოყალიბდეს შემდეგი რედაქციით:</w:t>
      </w:r>
    </w:p>
    <w:p w14:paraId="66C0421D" w14:textId="3B5C2B30" w:rsidR="00CF2617" w:rsidRPr="00160121" w:rsidRDefault="00343874"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eastAsia="ka-GE"/>
        </w:rPr>
      </w:pPr>
      <w:r w:rsidRPr="00160121">
        <w:rPr>
          <w:rFonts w:ascii="Sylfaen" w:hAnsi="Sylfaen" w:cs="Sylfaen"/>
          <w:noProof/>
          <w:lang w:val="ka-GE" w:eastAsia="ka-GE"/>
        </w:rPr>
        <w:t>„</w:t>
      </w:r>
      <w:r w:rsidR="00CF2617" w:rsidRPr="00160121">
        <w:rPr>
          <w:rFonts w:ascii="Sylfaen" w:hAnsi="Sylfaen" w:cs="Sylfaen"/>
          <w:noProof/>
          <w:lang w:val="ka-GE" w:eastAsia="ka-GE"/>
        </w:rPr>
        <w:t>18. სესხის ვადაზე ადრე დაფარვის შემთხვევაში, ბენეფიციარს საფინანსო ინსტიტუტის მიმართ არ წარმოეშ</w:t>
      </w:r>
      <w:r w:rsidR="00E46D0C" w:rsidRPr="00160121">
        <w:rPr>
          <w:rFonts w:ascii="Sylfaen" w:hAnsi="Sylfaen" w:cs="Sylfaen"/>
          <w:noProof/>
          <w:lang w:val="ka-GE" w:eastAsia="ka-GE"/>
        </w:rPr>
        <w:t>ო</w:t>
      </w:r>
      <w:r w:rsidR="00CF2617" w:rsidRPr="00160121">
        <w:rPr>
          <w:rFonts w:ascii="Sylfaen" w:hAnsi="Sylfaen" w:cs="Sylfaen"/>
          <w:noProof/>
          <w:lang w:val="ka-GE" w:eastAsia="ka-GE"/>
        </w:rPr>
        <w:t xml:space="preserve">ბა წინსწრებით დაფარვის საკომისიო ან ჯარიმა </w:t>
      </w:r>
      <w:r w:rsidR="00CF2617" w:rsidRPr="00160121">
        <w:rPr>
          <w:rFonts w:ascii="Sylfaen" w:hAnsi="Sylfaen" w:cs="Sylfaen"/>
          <w:noProof/>
          <w:lang w:val="ka-GE"/>
        </w:rPr>
        <w:t>(აღნიშნულიარ ვრცელდება EBRD-ის მიერ გამოყ</w:t>
      </w:r>
      <w:r w:rsidR="00221B7F" w:rsidRPr="00160121">
        <w:rPr>
          <w:rFonts w:ascii="Sylfaen" w:hAnsi="Sylfaen" w:cs="Sylfaen"/>
          <w:noProof/>
          <w:lang w:val="ka-GE"/>
        </w:rPr>
        <w:t>ო</w:t>
      </w:r>
      <w:r w:rsidR="00CF2617" w:rsidRPr="00160121">
        <w:rPr>
          <w:rFonts w:ascii="Sylfaen" w:hAnsi="Sylfaen" w:cs="Sylfaen"/>
          <w:noProof/>
          <w:lang w:val="ka-GE"/>
        </w:rPr>
        <w:t>ფილი ფინანსური რესურსით გაცემულ კრედიტებზე)</w:t>
      </w:r>
      <w:r w:rsidR="00CF2617" w:rsidRPr="00160121">
        <w:rPr>
          <w:rFonts w:ascii="Sylfaen" w:hAnsi="Sylfaen" w:cs="Sylfaen"/>
          <w:noProof/>
          <w:lang w:val="ka-GE" w:eastAsia="ka-GE"/>
        </w:rPr>
        <w:t>.“. </w:t>
      </w:r>
    </w:p>
    <w:p w14:paraId="5C77FDC9" w14:textId="225F1C37" w:rsidR="00510068"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eastAsia="Times New Roman" w:hAnsi="Sylfaen" w:cs="Sylfaen"/>
          <w:b/>
          <w:bCs/>
          <w:noProof/>
          <w:position w:val="5"/>
          <w:lang w:val="ka-GE" w:eastAsia="x-none"/>
        </w:rPr>
        <w:t>ა.</w:t>
      </w:r>
      <w:r w:rsidR="00E01083" w:rsidRPr="00160121">
        <w:rPr>
          <w:rFonts w:ascii="Sylfaen" w:eastAsia="Times New Roman" w:hAnsi="Sylfaen" w:cs="Sylfaen"/>
          <w:b/>
          <w:bCs/>
          <w:noProof/>
          <w:position w:val="5"/>
          <w:lang w:val="ka-GE" w:eastAsia="x-none"/>
        </w:rPr>
        <w:t>ზ) მე-9 მუხლის</w:t>
      </w:r>
      <w:r w:rsidR="00510068" w:rsidRPr="00160121">
        <w:rPr>
          <w:rFonts w:ascii="Sylfaen" w:eastAsia="Times New Roman" w:hAnsi="Sylfaen" w:cs="Sylfaen"/>
          <w:b/>
          <w:bCs/>
          <w:noProof/>
          <w:position w:val="5"/>
          <w:lang w:val="ka-GE" w:eastAsia="x-none"/>
        </w:rPr>
        <w:t>:</w:t>
      </w:r>
    </w:p>
    <w:p w14:paraId="024FE3F6" w14:textId="29B2D6D2" w:rsidR="00E01083"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eastAsia="Times New Roman" w:hAnsi="Sylfaen" w:cs="Sylfaen"/>
          <w:b/>
          <w:bCs/>
          <w:noProof/>
          <w:position w:val="5"/>
          <w:lang w:val="ka-GE" w:eastAsia="x-none"/>
        </w:rPr>
        <w:lastRenderedPageBreak/>
        <w:t>ა.</w:t>
      </w:r>
      <w:r w:rsidR="00510068" w:rsidRPr="00160121">
        <w:rPr>
          <w:rFonts w:ascii="Sylfaen" w:eastAsia="Times New Roman" w:hAnsi="Sylfaen" w:cs="Sylfaen"/>
          <w:b/>
          <w:bCs/>
          <w:noProof/>
          <w:position w:val="5"/>
          <w:lang w:val="ka-GE" w:eastAsia="x-none"/>
        </w:rPr>
        <w:t>ზ.ა)</w:t>
      </w:r>
      <w:r w:rsidR="00E01083" w:rsidRPr="00160121">
        <w:rPr>
          <w:rFonts w:ascii="Sylfaen" w:eastAsia="Times New Roman" w:hAnsi="Sylfaen" w:cs="Sylfaen"/>
          <w:b/>
          <w:bCs/>
          <w:noProof/>
          <w:position w:val="5"/>
          <w:lang w:val="ka-GE" w:eastAsia="x-none"/>
        </w:rPr>
        <w:t xml:space="preserve"> მე-9 პუნქტის ,,გ“ ქვეპუნქტის შემდეგ დაემატ</w:t>
      </w:r>
      <w:r w:rsidR="00B534B0" w:rsidRPr="00160121">
        <w:rPr>
          <w:rFonts w:ascii="Sylfaen" w:eastAsia="Times New Roman" w:hAnsi="Sylfaen" w:cs="Sylfaen"/>
          <w:b/>
          <w:bCs/>
          <w:noProof/>
          <w:position w:val="5"/>
          <w:lang w:val="ka-GE" w:eastAsia="x-none"/>
        </w:rPr>
        <w:t xml:space="preserve">ოს შემდეგი შინაარსის </w:t>
      </w:r>
      <w:r w:rsidR="00B534B0" w:rsidRPr="00160121">
        <w:rPr>
          <w:rFonts w:ascii="Sylfaen" w:eastAsia="Times New Roman" w:hAnsi="Sylfaen" w:cs="Times New Roman"/>
          <w:b/>
          <w:bCs/>
          <w:noProof/>
          <w:position w:val="5"/>
          <w:lang w:val="ka-GE" w:eastAsia="x-none"/>
        </w:rPr>
        <w:t>„</w:t>
      </w:r>
      <w:r w:rsidR="00B534B0" w:rsidRPr="00160121">
        <w:rPr>
          <w:rFonts w:ascii="Sylfaen" w:eastAsia="Times New Roman" w:hAnsi="Sylfaen" w:cs="Sylfaen"/>
          <w:b/>
          <w:bCs/>
          <w:noProof/>
          <w:position w:val="5"/>
          <w:lang w:val="ka-GE" w:eastAsia="x-none"/>
        </w:rPr>
        <w:t>დ</w:t>
      </w:r>
      <w:r w:rsidR="00E01083" w:rsidRPr="00160121">
        <w:rPr>
          <w:rFonts w:ascii="Sylfaen" w:eastAsia="Times New Roman" w:hAnsi="Sylfaen" w:cs="Sylfaen"/>
          <w:b/>
          <w:bCs/>
          <w:noProof/>
          <w:position w:val="5"/>
          <w:lang w:val="ka-GE" w:eastAsia="x-none"/>
        </w:rPr>
        <w:t>“ ქვეპუნქტი:</w:t>
      </w:r>
    </w:p>
    <w:p w14:paraId="4DE902F9" w14:textId="0E95A187" w:rsidR="00B534B0" w:rsidRPr="00160121" w:rsidRDefault="005D095A"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eastAsia="ka-GE"/>
        </w:rPr>
        <w:t>„</w:t>
      </w:r>
      <w:r w:rsidR="00B534B0" w:rsidRPr="00160121">
        <w:rPr>
          <w:rFonts w:ascii="Sylfaen" w:hAnsi="Sylfaen" w:cs="Sylfaen"/>
          <w:noProof/>
          <w:lang w:val="ka-GE" w:eastAsia="ka-GE"/>
        </w:rPr>
        <w:t xml:space="preserve">დ) </w:t>
      </w:r>
      <w:r w:rsidR="00B534B0" w:rsidRPr="00160121">
        <w:rPr>
          <w:rFonts w:ascii="Sylfaen" w:hAnsi="Sylfaen" w:cs="Sylfaen"/>
          <w:noProof/>
          <w:lang w:val="ka-GE"/>
        </w:rPr>
        <w:t>ენერგოეფექტური საწარმოები:</w:t>
      </w:r>
    </w:p>
    <w:p w14:paraId="7F23E38C" w14:textId="77777777" w:rsidR="00B534B0" w:rsidRPr="00160121" w:rsidRDefault="00B534B0"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დ.ა) ენერგოეფექტური ღუმელების წარმოება;</w:t>
      </w:r>
    </w:p>
    <w:p w14:paraId="2DF53E03" w14:textId="1FB4AB70" w:rsidR="00B534B0" w:rsidRPr="00160121" w:rsidRDefault="00B534B0"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დ.</w:t>
      </w:r>
      <w:r w:rsidR="00221B7F" w:rsidRPr="00160121">
        <w:rPr>
          <w:rFonts w:ascii="Sylfaen" w:hAnsi="Sylfaen" w:cs="Sylfaen"/>
          <w:noProof/>
          <w:lang w:val="ka-GE"/>
        </w:rPr>
        <w:t>ბ</w:t>
      </w:r>
      <w:r w:rsidRPr="00160121">
        <w:rPr>
          <w:rFonts w:ascii="Sylfaen" w:hAnsi="Sylfaen" w:cs="Sylfaen"/>
          <w:noProof/>
          <w:lang w:val="ka-GE"/>
        </w:rPr>
        <w:t>) ენერგოეფექტური</w:t>
      </w:r>
      <w:r w:rsidR="00A44535" w:rsidRPr="00160121">
        <w:rPr>
          <w:rFonts w:ascii="Sylfaen" w:hAnsi="Sylfaen" w:cs="Sylfaen"/>
          <w:noProof/>
          <w:lang w:val="ka-GE"/>
        </w:rPr>
        <w:t xml:space="preserve"> ღუმელისთვის</w:t>
      </w:r>
      <w:r w:rsidRPr="00160121">
        <w:rPr>
          <w:rFonts w:ascii="Sylfaen" w:hAnsi="Sylfaen" w:cs="Sylfaen"/>
          <w:noProof/>
          <w:lang w:val="ka-GE"/>
        </w:rPr>
        <w:t xml:space="preserve"> საწვავის მწარმოებელი საწარმოები.“</w:t>
      </w:r>
      <w:r w:rsidR="000E03BE" w:rsidRPr="00160121">
        <w:rPr>
          <w:rFonts w:ascii="Sylfaen" w:hAnsi="Sylfaen" w:cs="Sylfaen"/>
          <w:noProof/>
          <w:lang w:val="ka-GE"/>
        </w:rPr>
        <w:t>;</w:t>
      </w:r>
    </w:p>
    <w:p w14:paraId="4D7E7332" w14:textId="78D1AC6E" w:rsidR="00912E72"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eastAsia="Times New Roman" w:hAnsi="Sylfaen" w:cs="Sylfaen"/>
          <w:b/>
          <w:bCs/>
          <w:noProof/>
          <w:position w:val="5"/>
          <w:lang w:val="ka-GE" w:eastAsia="x-none"/>
        </w:rPr>
        <w:t>ა.</w:t>
      </w:r>
      <w:r w:rsidR="00912E72" w:rsidRPr="00160121">
        <w:rPr>
          <w:rFonts w:ascii="Sylfaen" w:eastAsia="Times New Roman" w:hAnsi="Sylfaen" w:cs="Sylfaen"/>
          <w:b/>
          <w:bCs/>
          <w:noProof/>
          <w:position w:val="5"/>
          <w:lang w:val="ka-GE" w:eastAsia="x-none"/>
        </w:rPr>
        <w:t>ზ.ბ) მე-</w:t>
      </w:r>
      <w:r w:rsidR="000875DB" w:rsidRPr="00160121">
        <w:rPr>
          <w:rFonts w:ascii="Sylfaen" w:eastAsia="Times New Roman" w:hAnsi="Sylfaen" w:cs="Sylfaen"/>
          <w:b/>
          <w:bCs/>
          <w:noProof/>
          <w:position w:val="5"/>
          <w:lang w:val="ka-GE" w:eastAsia="x-none"/>
        </w:rPr>
        <w:t>11</w:t>
      </w:r>
      <w:r w:rsidR="00912E72" w:rsidRPr="00160121">
        <w:rPr>
          <w:rFonts w:ascii="Sylfaen" w:eastAsia="Times New Roman" w:hAnsi="Sylfaen" w:cs="Sylfaen"/>
          <w:b/>
          <w:bCs/>
          <w:noProof/>
          <w:position w:val="5"/>
          <w:lang w:val="ka-GE" w:eastAsia="x-none"/>
        </w:rPr>
        <w:t xml:space="preserve"> პუნქტის ,,დ“ ქვეპუნქტი ჩამოყალიბდეს შემდეგი რედაქციით:</w:t>
      </w:r>
    </w:p>
    <w:p w14:paraId="225CF1A2" w14:textId="669ADE44" w:rsidR="00B534B0" w:rsidRPr="00160121" w:rsidRDefault="00510068"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 xml:space="preserve">,,დ) სატრანსპორტო (გარდა სპეცტექნიკისა და მისაბმელისა, ტექნიკისა და იმპლემენტისა), მფრინავი და მცურავი საშუალებების </w:t>
      </w:r>
      <w:r w:rsidR="00F25DA0" w:rsidRPr="00160121">
        <w:rPr>
          <w:rFonts w:ascii="Sylfaen" w:eastAsia="Times New Roman" w:hAnsi="Sylfaen" w:cs="Sylfaen"/>
          <w:noProof/>
          <w:lang w:val="ka-GE"/>
        </w:rPr>
        <w:t>ლიზინგი</w:t>
      </w:r>
      <w:r w:rsidRPr="00160121">
        <w:rPr>
          <w:rFonts w:ascii="Sylfaen" w:eastAsia="Times New Roman" w:hAnsi="Sylfaen" w:cs="Sylfaen"/>
          <w:noProof/>
          <w:lang w:val="ka-GE"/>
        </w:rPr>
        <w:t>;“. </w:t>
      </w:r>
    </w:p>
    <w:p w14:paraId="62AE877A" w14:textId="52A4CB61" w:rsidR="00B534B0"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hAnsi="Sylfaen" w:cs="Sylfaen"/>
          <w:b/>
          <w:noProof/>
          <w:lang w:val="ka-GE"/>
        </w:rPr>
        <w:t>ა.</w:t>
      </w:r>
      <w:r w:rsidR="00247CA4" w:rsidRPr="00160121">
        <w:rPr>
          <w:rFonts w:ascii="Sylfaen" w:hAnsi="Sylfaen" w:cs="Sylfaen"/>
          <w:b/>
          <w:noProof/>
          <w:lang w:val="ka-GE"/>
        </w:rPr>
        <w:t>თ</w:t>
      </w:r>
      <w:r w:rsidR="00B534B0" w:rsidRPr="00160121">
        <w:rPr>
          <w:rFonts w:ascii="Sylfaen" w:hAnsi="Sylfaen" w:cs="Sylfaen"/>
          <w:b/>
          <w:noProof/>
          <w:lang w:val="ka-GE"/>
        </w:rPr>
        <w:t xml:space="preserve">) </w:t>
      </w:r>
      <w:r w:rsidR="00B534B0" w:rsidRPr="00160121">
        <w:rPr>
          <w:rFonts w:ascii="Sylfaen" w:eastAsia="Times New Roman" w:hAnsi="Sylfaen" w:cs="Sylfaen"/>
          <w:b/>
          <w:bCs/>
          <w:noProof/>
          <w:lang w:val="ka-GE" w:eastAsia="x-none"/>
        </w:rPr>
        <w:t xml:space="preserve"> 10</w:t>
      </w:r>
      <w:r w:rsidR="00B534B0" w:rsidRPr="00160121">
        <w:rPr>
          <w:rFonts w:ascii="Sylfaen" w:eastAsia="Times New Roman" w:hAnsi="Sylfaen" w:cs="Sylfaen"/>
          <w:b/>
          <w:bCs/>
          <w:noProof/>
          <w:position w:val="5"/>
          <w:lang w:val="ka-GE" w:eastAsia="x-none"/>
        </w:rPr>
        <w:t>1 მუხლის:</w:t>
      </w:r>
    </w:p>
    <w:p w14:paraId="5C9032ED" w14:textId="08A9376A" w:rsidR="00B534B0"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eastAsia="Times New Roman" w:hAnsi="Sylfaen" w:cs="Sylfaen"/>
          <w:b/>
          <w:bCs/>
          <w:noProof/>
          <w:position w:val="5"/>
          <w:lang w:val="ka-GE" w:eastAsia="x-none"/>
        </w:rPr>
        <w:t>ა.</w:t>
      </w:r>
      <w:r w:rsidR="00247CA4" w:rsidRPr="00160121">
        <w:rPr>
          <w:rFonts w:ascii="Sylfaen" w:eastAsia="Times New Roman" w:hAnsi="Sylfaen" w:cs="Sylfaen"/>
          <w:b/>
          <w:bCs/>
          <w:noProof/>
          <w:position w:val="5"/>
          <w:lang w:val="ka-GE" w:eastAsia="x-none"/>
        </w:rPr>
        <w:t>თ</w:t>
      </w:r>
      <w:r w:rsidR="00B534B0" w:rsidRPr="00160121">
        <w:rPr>
          <w:rFonts w:ascii="Sylfaen" w:eastAsia="Times New Roman" w:hAnsi="Sylfaen" w:cs="Sylfaen"/>
          <w:b/>
          <w:bCs/>
          <w:noProof/>
          <w:position w:val="5"/>
          <w:lang w:val="ka-GE" w:eastAsia="x-none"/>
        </w:rPr>
        <w:t>.ა) სათაური ჩამოყალიბდეს შემდეგი რედაქციით:</w:t>
      </w:r>
    </w:p>
    <w:p w14:paraId="22FEA59C" w14:textId="479978F4" w:rsidR="00B534B0" w:rsidRPr="00160121" w:rsidRDefault="00343874"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lang w:val="ka-GE" w:eastAsia="x-none"/>
        </w:rPr>
      </w:pPr>
      <w:r w:rsidRPr="00160121">
        <w:rPr>
          <w:rFonts w:ascii="Sylfaen" w:hAnsi="Sylfaen" w:cs="Sylfaen"/>
          <w:noProof/>
          <w:lang w:val="ka-GE"/>
        </w:rPr>
        <w:t>„</w:t>
      </w:r>
      <w:r w:rsidR="00B534B0" w:rsidRPr="00160121">
        <w:rPr>
          <w:rFonts w:ascii="Sylfaen" w:eastAsia="Times New Roman" w:hAnsi="Sylfaen" w:cs="Sylfaen"/>
          <w:b/>
          <w:bCs/>
          <w:noProof/>
          <w:lang w:val="ka-GE" w:eastAsia="x-none"/>
        </w:rPr>
        <w:t>მუხლი 10</w:t>
      </w:r>
      <w:r w:rsidR="00B534B0" w:rsidRPr="00160121">
        <w:rPr>
          <w:rFonts w:ascii="Sylfaen" w:eastAsia="Times New Roman" w:hAnsi="Sylfaen" w:cs="Sylfaen"/>
          <w:b/>
          <w:bCs/>
          <w:noProof/>
          <w:position w:val="5"/>
          <w:lang w:val="ka-GE" w:eastAsia="x-none"/>
        </w:rPr>
        <w:t>1</w:t>
      </w:r>
      <w:r w:rsidR="00B534B0" w:rsidRPr="00160121">
        <w:rPr>
          <w:rFonts w:ascii="Sylfaen" w:eastAsia="Times New Roman" w:hAnsi="Sylfaen" w:cs="Sylfaen"/>
          <w:b/>
          <w:bCs/>
          <w:noProof/>
          <w:lang w:val="ka-GE" w:eastAsia="x-none"/>
        </w:rPr>
        <w:t>. შეღავათიანი აგროლიზინგის კომპონენტის ქვეკომპონენტი სასოფლო-სამეურნეო დანიშნულების და ხეტყის დამამზადებელი მექანიზაციისთვის“;</w:t>
      </w:r>
    </w:p>
    <w:p w14:paraId="6B054503" w14:textId="74D3D49B" w:rsidR="00B534B0"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lang w:val="ka-GE" w:eastAsia="x-none"/>
        </w:rPr>
      </w:pPr>
      <w:r w:rsidRPr="00160121">
        <w:rPr>
          <w:rFonts w:ascii="Sylfaen" w:eastAsia="Times New Roman" w:hAnsi="Sylfaen" w:cs="Sylfaen"/>
          <w:b/>
          <w:bCs/>
          <w:noProof/>
          <w:lang w:val="ka-GE" w:eastAsia="x-none"/>
        </w:rPr>
        <w:t>ა.</w:t>
      </w:r>
      <w:r w:rsidR="00247CA4" w:rsidRPr="00160121">
        <w:rPr>
          <w:rFonts w:ascii="Sylfaen" w:eastAsia="Times New Roman" w:hAnsi="Sylfaen" w:cs="Sylfaen"/>
          <w:b/>
          <w:bCs/>
          <w:noProof/>
          <w:lang w:val="ka-GE" w:eastAsia="x-none"/>
        </w:rPr>
        <w:t>თ</w:t>
      </w:r>
      <w:r w:rsidR="00B534B0" w:rsidRPr="00160121">
        <w:rPr>
          <w:rFonts w:ascii="Sylfaen" w:eastAsia="Times New Roman" w:hAnsi="Sylfaen" w:cs="Sylfaen"/>
          <w:b/>
          <w:bCs/>
          <w:noProof/>
          <w:lang w:val="ka-GE" w:eastAsia="x-none"/>
        </w:rPr>
        <w:t>.ბ) პირველი - მე-4 პუნქტები ჩამოყალიბდეს შემდეგი რედაქციით:</w:t>
      </w:r>
    </w:p>
    <w:p w14:paraId="44357395" w14:textId="479C5FFC" w:rsidR="00B534B0" w:rsidRPr="00160121" w:rsidRDefault="00343874" w:rsidP="00160121">
      <w:pPr>
        <w:widowControl w:val="0"/>
        <w:tabs>
          <w:tab w:val="left" w:pos="108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color w:val="000000"/>
          <w:lang w:val="ka-GE" w:eastAsia="x-none"/>
        </w:rPr>
      </w:pPr>
      <w:r w:rsidRPr="00160121">
        <w:rPr>
          <w:rFonts w:ascii="Sylfaen" w:eastAsia="Times New Roman" w:hAnsi="Sylfaen" w:cs="Sylfaen"/>
          <w:noProof/>
          <w:color w:val="000000"/>
          <w:lang w:val="ka-GE" w:eastAsia="x-none"/>
        </w:rPr>
        <w:t>„</w:t>
      </w:r>
      <w:r w:rsidR="00B534B0" w:rsidRPr="00160121">
        <w:rPr>
          <w:rFonts w:ascii="Sylfaen" w:eastAsia="Times New Roman" w:hAnsi="Sylfaen" w:cs="Sylfaen"/>
          <w:noProof/>
          <w:color w:val="000000"/>
          <w:lang w:val="ka-GE" w:eastAsia="x-none"/>
        </w:rPr>
        <w:t>1. ქვეკომპონენტის ფარგლებში შეღავათიანი აგროლიზინგი გაიცემა მხოლოდ სასოფლო-სამეურნეო დანიშულების ტექნიკის და იმპლემენტის  ან/და ხე-ტყის დამამზადებელი ტექნიკის და იმპლემენტების</w:t>
      </w:r>
      <w:r w:rsidR="0046405E" w:rsidRPr="00160121">
        <w:rPr>
          <w:rFonts w:ascii="Sylfaen" w:eastAsia="Times New Roman" w:hAnsi="Sylfaen" w:cs="Sylfaen"/>
          <w:noProof/>
          <w:color w:val="000000"/>
          <w:lang w:val="ka-GE" w:eastAsia="x-none"/>
        </w:rPr>
        <w:t xml:space="preserve"> (შემდგომში - ტექნიკა)</w:t>
      </w:r>
      <w:r w:rsidR="00B534B0" w:rsidRPr="00160121">
        <w:rPr>
          <w:rFonts w:ascii="Sylfaen" w:eastAsia="Times New Roman" w:hAnsi="Sylfaen" w:cs="Sylfaen"/>
          <w:noProof/>
          <w:color w:val="000000"/>
          <w:lang w:val="ka-GE" w:eastAsia="x-none"/>
        </w:rPr>
        <w:t xml:space="preserve"> შესასყიდად</w:t>
      </w:r>
      <w:r w:rsidR="00696015" w:rsidRPr="00160121">
        <w:rPr>
          <w:rFonts w:ascii="Sylfaen" w:eastAsia="Times New Roman" w:hAnsi="Sylfaen" w:cs="Sylfaen"/>
          <w:noProof/>
          <w:color w:val="000000"/>
          <w:lang w:val="ka-GE" w:eastAsia="x-none"/>
        </w:rPr>
        <w:t xml:space="preserve"> </w:t>
      </w:r>
      <w:r w:rsidR="00A4709C" w:rsidRPr="00160121">
        <w:rPr>
          <w:rFonts w:ascii="Sylfaen" w:eastAsia="Times New Roman" w:hAnsi="Sylfaen" w:cs="Sylfaen"/>
          <w:noProof/>
          <w:color w:val="000000"/>
          <w:lang w:val="ka-GE" w:eastAsia="x-none"/>
        </w:rPr>
        <w:t>(ხე-ტყის დამამზადებელი ტექნიკის და იმპლემენტების შესაბამისობა უნდა დასტურდებოდეს სსიპ „ეროვნული სატყეო სააგენტოს“ მიერ გაცემული ცნობით)</w:t>
      </w:r>
      <w:r w:rsidR="00B534B0" w:rsidRPr="00160121">
        <w:rPr>
          <w:rFonts w:ascii="Sylfaen" w:eastAsia="Times New Roman" w:hAnsi="Sylfaen" w:cs="Sylfaen"/>
          <w:noProof/>
          <w:color w:val="000000"/>
          <w:lang w:val="ka-GE" w:eastAsia="x-none"/>
        </w:rPr>
        <w:t xml:space="preserve"> , რომელთა შესყიდვა შესაძლებელია განხორციელდეს მხოლოდ უნაღდო ანგარიშსწორებით.</w:t>
      </w:r>
    </w:p>
    <w:p w14:paraId="519FFFC2" w14:textId="2BC505C5" w:rsidR="00B534B0" w:rsidRPr="00160121" w:rsidRDefault="00B534B0" w:rsidP="00160121">
      <w:pPr>
        <w:widowControl w:val="0"/>
        <w:tabs>
          <w:tab w:val="left" w:pos="108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color w:val="000000"/>
          <w:lang w:val="ka-GE" w:eastAsia="x-none"/>
        </w:rPr>
      </w:pPr>
      <w:r w:rsidRPr="00160121">
        <w:rPr>
          <w:rFonts w:ascii="Sylfaen" w:eastAsia="Times New Roman" w:hAnsi="Sylfaen" w:cs="Sylfaen"/>
          <w:noProof/>
          <w:color w:val="000000"/>
          <w:lang w:val="ka-GE" w:eastAsia="x-none"/>
        </w:rPr>
        <w:t xml:space="preserve">2. ქვეკომპონენტის ფარგლებში იმპლემენტის ლიზინგით მიღება დასაშვებია მხოლოდ იმ შემთხვევაში, თუ ბენეფიციარს რეგისტრირებულ საკუთრებაში გააჩნია შესაბამისი ტექნიკა  (დადასტურებულ უნდა იქნეს სათანადო დოკუმენტაციით) ან გაცემული </w:t>
      </w:r>
      <w:r w:rsidR="00247CA4" w:rsidRPr="00160121">
        <w:rPr>
          <w:rFonts w:ascii="Sylfaen" w:eastAsia="Times New Roman" w:hAnsi="Sylfaen" w:cs="Sylfaen"/>
          <w:noProof/>
          <w:color w:val="000000"/>
          <w:lang w:val="ka-GE" w:eastAsia="x-none"/>
        </w:rPr>
        <w:t>აგროლიზინგის</w:t>
      </w:r>
      <w:r w:rsidRPr="00160121">
        <w:rPr>
          <w:rFonts w:ascii="Sylfaen" w:eastAsia="Times New Roman" w:hAnsi="Sylfaen" w:cs="Sylfaen"/>
          <w:noProof/>
          <w:color w:val="000000"/>
          <w:lang w:val="ka-GE" w:eastAsia="x-none"/>
        </w:rPr>
        <w:t xml:space="preserve"> მიზნობრიობას წარმოადგენს შესაბამისი ტექნიკ(ებ)ისა იმპლემენტ(ებ)ის ერთობლივ</w:t>
      </w:r>
      <w:r w:rsidR="00247CA4" w:rsidRPr="00160121">
        <w:rPr>
          <w:rFonts w:ascii="Sylfaen" w:eastAsia="Times New Roman" w:hAnsi="Sylfaen" w:cs="Sylfaen"/>
          <w:noProof/>
          <w:color w:val="000000"/>
          <w:lang w:val="ka-GE" w:eastAsia="x-none"/>
        </w:rPr>
        <w:t>ად ლიზინგით მიღება</w:t>
      </w:r>
      <w:r w:rsidRPr="00160121">
        <w:rPr>
          <w:rFonts w:ascii="Sylfaen" w:eastAsia="Times New Roman" w:hAnsi="Sylfaen" w:cs="Sylfaen"/>
          <w:noProof/>
          <w:color w:val="000000"/>
          <w:lang w:val="ka-GE" w:eastAsia="x-none"/>
        </w:rPr>
        <w:t>.</w:t>
      </w:r>
    </w:p>
    <w:p w14:paraId="02238D26" w14:textId="77777777" w:rsidR="00B534B0" w:rsidRPr="00160121" w:rsidRDefault="00B534B0" w:rsidP="00160121">
      <w:pPr>
        <w:widowControl w:val="0"/>
        <w:tabs>
          <w:tab w:val="left" w:pos="105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color w:val="000000"/>
          <w:lang w:val="ka-GE" w:eastAsia="x-none"/>
        </w:rPr>
      </w:pPr>
      <w:r w:rsidRPr="00160121">
        <w:rPr>
          <w:rFonts w:ascii="Sylfaen" w:eastAsia="Times New Roman" w:hAnsi="Sylfaen" w:cs="Sylfaen"/>
          <w:noProof/>
          <w:color w:val="000000"/>
          <w:lang w:val="ka-GE" w:eastAsia="x-none"/>
        </w:rPr>
        <w:t xml:space="preserve">3. ქვეკომპონენტის ფარგლებში ტექნიკის </w:t>
      </w:r>
      <w:r w:rsidR="00247CA4" w:rsidRPr="00160121">
        <w:rPr>
          <w:rFonts w:ascii="Sylfaen" w:eastAsia="Times New Roman" w:hAnsi="Sylfaen" w:cs="Sylfaen"/>
          <w:noProof/>
          <w:color w:val="000000"/>
          <w:lang w:val="ka-GE" w:eastAsia="x-none"/>
        </w:rPr>
        <w:t>ლიზინგით მიღება</w:t>
      </w:r>
      <w:r w:rsidRPr="00160121">
        <w:rPr>
          <w:rFonts w:ascii="Sylfaen" w:eastAsia="Times New Roman" w:hAnsi="Sylfaen" w:cs="Sylfaen"/>
          <w:noProof/>
          <w:color w:val="000000"/>
          <w:lang w:val="ka-GE" w:eastAsia="x-none"/>
        </w:rPr>
        <w:t xml:space="preserve"> შესაძლებელია ადგილობრივ ბაზარზე (საქართველოში რეგისტრირებულ ინდმეწარმისგან ან/და იურიდიული პირისგან) ან იმპორტის გზით.</w:t>
      </w:r>
    </w:p>
    <w:p w14:paraId="28EA8BDA" w14:textId="77777777" w:rsidR="00B534B0" w:rsidRPr="00160121" w:rsidRDefault="00B534B0"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i/>
          <w:iCs/>
          <w:noProof/>
          <w:lang w:val="ka-GE" w:eastAsia="ka-GE"/>
        </w:rPr>
      </w:pPr>
      <w:r w:rsidRPr="00160121">
        <w:rPr>
          <w:rFonts w:ascii="Sylfaen" w:eastAsia="Times New Roman" w:hAnsi="Sylfaen" w:cs="Sylfaen"/>
          <w:noProof/>
          <w:lang w:val="ka-GE"/>
        </w:rPr>
        <w:t xml:space="preserve">4. </w:t>
      </w:r>
      <w:r w:rsidR="00247CA4" w:rsidRPr="00160121">
        <w:rPr>
          <w:rFonts w:ascii="Sylfaen" w:eastAsia="Times New Roman" w:hAnsi="Sylfaen" w:cs="Sylfaen"/>
          <w:noProof/>
          <w:lang w:val="ka-GE"/>
        </w:rPr>
        <w:t>ლიზინგით მისაღები</w:t>
      </w:r>
      <w:r w:rsidRPr="00160121">
        <w:rPr>
          <w:rFonts w:ascii="Sylfaen" w:eastAsia="Times New Roman" w:hAnsi="Sylfaen" w:cs="Sylfaen"/>
          <w:noProof/>
          <w:lang w:val="ka-GE"/>
        </w:rPr>
        <w:t xml:space="preserve">  ტექნიკა უნდა იყოს ახალი (გარდა შპს </w:t>
      </w:r>
      <w:r w:rsidRPr="00160121">
        <w:rPr>
          <w:rFonts w:ascii="Sylfaen" w:eastAsia="Times New Roman" w:hAnsi="Sylfaen" w:cs="Times New Roman"/>
          <w:noProof/>
          <w:lang w:val="ka-GE"/>
        </w:rPr>
        <w:t>„</w:t>
      </w:r>
      <w:r w:rsidRPr="00160121">
        <w:rPr>
          <w:rFonts w:ascii="Sylfaen" w:eastAsia="Times New Roman" w:hAnsi="Sylfaen" w:cs="Sylfaen"/>
          <w:noProof/>
          <w:lang w:val="ka-GE"/>
        </w:rPr>
        <w:t>სოფლის მეურნეობის ლოჯისტიკის და სერვისების კომპანიისგან</w:t>
      </w:r>
      <w:r w:rsidRPr="00160121">
        <w:rPr>
          <w:rFonts w:ascii="Sylfaen" w:eastAsia="Times New Roman" w:hAnsi="Sylfaen" w:cs="Times New Roman"/>
          <w:noProof/>
          <w:lang w:val="ka-GE"/>
        </w:rPr>
        <w:t>“</w:t>
      </w:r>
      <w:r w:rsidRPr="00160121">
        <w:rPr>
          <w:rFonts w:ascii="Sylfaen" w:eastAsia="Times New Roman" w:hAnsi="Sylfaen" w:cs="Sylfaen"/>
          <w:noProof/>
          <w:lang w:val="ka-GE"/>
        </w:rPr>
        <w:t xml:space="preserve"> (ს/კ: 206348736) შესასყიდი  ტექნიკისა), კერძოდ, უნდა აკმაყოფილებდეს შემდეგ ორ პირობას:</w:t>
      </w:r>
      <w:r w:rsidRPr="00160121">
        <w:rPr>
          <w:rFonts w:ascii="Sylfaen" w:eastAsia="Times New Roman" w:hAnsi="Sylfaen" w:cs="Times New Roman"/>
          <w:noProof/>
          <w:lang w:val="ka-GE"/>
        </w:rPr>
        <w:t> </w:t>
      </w:r>
    </w:p>
    <w:p w14:paraId="4903E1A5" w14:textId="77777777" w:rsidR="00B534B0" w:rsidRPr="00160121" w:rsidRDefault="00B534B0"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 xml:space="preserve">ა) ტექნიკის </w:t>
      </w:r>
      <w:r w:rsidR="00247CA4" w:rsidRPr="00160121">
        <w:rPr>
          <w:rFonts w:ascii="Sylfaen" w:eastAsia="Times New Roman" w:hAnsi="Sylfaen" w:cs="Sylfaen"/>
          <w:noProof/>
          <w:lang w:val="ka-GE"/>
        </w:rPr>
        <w:t>ლიზინგით მიღების</w:t>
      </w:r>
      <w:r w:rsidRPr="00160121">
        <w:rPr>
          <w:rFonts w:ascii="Sylfaen" w:eastAsia="Times New Roman" w:hAnsi="Sylfaen" w:cs="Sylfaen"/>
          <w:noProof/>
          <w:lang w:val="ka-GE"/>
        </w:rPr>
        <w:t xml:space="preserve"> მომენტში უნდა მოქმედებდეს ტექნიკის მწარმოებელი კომპანიის მიერ გაცემული გარანტია (გარდა შპს </w:t>
      </w:r>
      <w:r w:rsidRPr="00160121">
        <w:rPr>
          <w:rFonts w:ascii="Sylfaen" w:eastAsia="Times New Roman" w:hAnsi="Sylfaen" w:cs="Times New Roman"/>
          <w:noProof/>
          <w:lang w:val="ka-GE"/>
        </w:rPr>
        <w:t>„</w:t>
      </w:r>
      <w:r w:rsidRPr="00160121">
        <w:rPr>
          <w:rFonts w:ascii="Sylfaen" w:eastAsia="Times New Roman" w:hAnsi="Sylfaen" w:cs="Sylfaen"/>
          <w:noProof/>
          <w:lang w:val="ka-GE"/>
        </w:rPr>
        <w:t>სოფლის მეურნეობის ლოჯისტიკის და სერვისების კომპანიისგან</w:t>
      </w:r>
      <w:r w:rsidRPr="00160121">
        <w:rPr>
          <w:rFonts w:ascii="Sylfaen" w:eastAsia="Times New Roman" w:hAnsi="Sylfaen" w:cs="Times New Roman"/>
          <w:noProof/>
          <w:lang w:val="ka-GE"/>
        </w:rPr>
        <w:t>“</w:t>
      </w:r>
      <w:r w:rsidRPr="00160121">
        <w:rPr>
          <w:rFonts w:ascii="Sylfaen" w:eastAsia="Times New Roman" w:hAnsi="Sylfaen" w:cs="Sylfaen"/>
          <w:noProof/>
          <w:lang w:val="ka-GE"/>
        </w:rPr>
        <w:t xml:space="preserve"> (ს/კ:206348736) შესაძენი ტექნიკისა);</w:t>
      </w:r>
      <w:r w:rsidRPr="00160121">
        <w:rPr>
          <w:rFonts w:ascii="Sylfaen" w:eastAsia="Times New Roman" w:hAnsi="Sylfaen" w:cs="Times New Roman"/>
          <w:noProof/>
          <w:lang w:val="ka-GE"/>
        </w:rPr>
        <w:t> </w:t>
      </w:r>
    </w:p>
    <w:p w14:paraId="34F4514E" w14:textId="77777777" w:rsidR="007240E3" w:rsidRPr="00160121" w:rsidRDefault="00B534B0"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rPr>
      </w:pPr>
      <w:r w:rsidRPr="00160121">
        <w:rPr>
          <w:rFonts w:ascii="Sylfaen" w:eastAsia="Times New Roman" w:hAnsi="Sylfaen" w:cs="Sylfaen"/>
          <w:noProof/>
          <w:lang w:val="ka-GE"/>
        </w:rPr>
        <w:t xml:space="preserve">ბ) ტექნიკა წარმოებული უნდა იყოს </w:t>
      </w:r>
      <w:r w:rsidR="00247CA4" w:rsidRPr="00160121">
        <w:rPr>
          <w:rFonts w:ascii="Sylfaen" w:eastAsia="Times New Roman" w:hAnsi="Sylfaen" w:cs="Sylfaen"/>
          <w:noProof/>
          <w:lang w:val="ka-GE"/>
        </w:rPr>
        <w:t>ლიზინგით მიღებამდე</w:t>
      </w:r>
      <w:r w:rsidRPr="00160121">
        <w:rPr>
          <w:rFonts w:ascii="Sylfaen" w:eastAsia="Times New Roman" w:hAnsi="Sylfaen" w:cs="Sylfaen"/>
          <w:noProof/>
          <w:lang w:val="ka-GE"/>
        </w:rPr>
        <w:t xml:space="preserve"> არა უმეტეს 3 კალენდარული წლით ადრე (გარდა შპს </w:t>
      </w:r>
      <w:r w:rsidRPr="00160121">
        <w:rPr>
          <w:rFonts w:ascii="Sylfaen" w:eastAsia="Times New Roman" w:hAnsi="Sylfaen" w:cs="Times New Roman"/>
          <w:noProof/>
          <w:lang w:val="ka-GE"/>
        </w:rPr>
        <w:t>„</w:t>
      </w:r>
      <w:r w:rsidRPr="00160121">
        <w:rPr>
          <w:rFonts w:ascii="Sylfaen" w:eastAsia="Times New Roman" w:hAnsi="Sylfaen" w:cs="Sylfaen"/>
          <w:noProof/>
          <w:lang w:val="ka-GE"/>
        </w:rPr>
        <w:t>სოფლის მეურნეობის ლოჯისტიკის და სერვისების კომპანიისგან</w:t>
      </w:r>
      <w:r w:rsidRPr="00160121">
        <w:rPr>
          <w:rFonts w:ascii="Sylfaen" w:eastAsia="Times New Roman" w:hAnsi="Sylfaen" w:cs="Times New Roman"/>
          <w:noProof/>
          <w:lang w:val="ka-GE"/>
        </w:rPr>
        <w:t>“</w:t>
      </w:r>
      <w:r w:rsidRPr="00160121">
        <w:rPr>
          <w:rFonts w:ascii="Sylfaen" w:eastAsia="Times New Roman" w:hAnsi="Sylfaen" w:cs="Sylfaen"/>
          <w:noProof/>
          <w:lang w:val="ka-GE"/>
        </w:rPr>
        <w:t xml:space="preserve"> (ს/კ: 206348736) ტექნიკისა).“</w:t>
      </w:r>
      <w:r w:rsidR="007240E3" w:rsidRPr="00160121">
        <w:rPr>
          <w:rFonts w:ascii="Sylfaen" w:eastAsia="Times New Roman" w:hAnsi="Sylfaen" w:cs="Sylfaen"/>
          <w:noProof/>
          <w:lang w:val="ka-GE"/>
        </w:rPr>
        <w:t>;</w:t>
      </w:r>
    </w:p>
    <w:p w14:paraId="1BDFF96D" w14:textId="206AA88C" w:rsidR="007240E3" w:rsidRPr="00160121" w:rsidRDefault="00A2785E" w:rsidP="00160121">
      <w:pPr>
        <w:pStyle w:val="Bodytext2"/>
        <w:tabs>
          <w:tab w:val="left" w:pos="102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noProof/>
          <w:sz w:val="22"/>
          <w:szCs w:val="22"/>
          <w:lang w:val="ka-GE"/>
        </w:rPr>
      </w:pPr>
      <w:r w:rsidRPr="00160121">
        <w:rPr>
          <w:rFonts w:ascii="Sylfaen" w:eastAsia="Times New Roman" w:hAnsi="Sylfaen" w:cs="Sylfaen"/>
          <w:b/>
          <w:noProof/>
          <w:sz w:val="22"/>
          <w:szCs w:val="22"/>
          <w:lang w:val="ka-GE"/>
        </w:rPr>
        <w:t>ა.</w:t>
      </w:r>
      <w:r w:rsidR="007240E3" w:rsidRPr="00160121">
        <w:rPr>
          <w:rFonts w:ascii="Sylfaen" w:eastAsia="Times New Roman" w:hAnsi="Sylfaen" w:cs="Sylfaen"/>
          <w:b/>
          <w:noProof/>
          <w:sz w:val="22"/>
          <w:szCs w:val="22"/>
          <w:lang w:val="ka-GE"/>
        </w:rPr>
        <w:t xml:space="preserve">თ.გ) </w:t>
      </w:r>
      <w:r w:rsidR="00911C0A" w:rsidRPr="00160121">
        <w:rPr>
          <w:rFonts w:ascii="Sylfaen" w:eastAsia="Times New Roman" w:hAnsi="Sylfaen" w:cs="Sylfaen"/>
          <w:b/>
          <w:bCs/>
          <w:noProof/>
          <w:sz w:val="22"/>
          <w:szCs w:val="22"/>
          <w:lang w:val="ka-GE" w:eastAsia="x-none"/>
        </w:rPr>
        <w:t>მე-6 პუნქტი ჩამოყალიბდეს შემდეგი რედაქციით:</w:t>
      </w:r>
    </w:p>
    <w:p w14:paraId="7A708723" w14:textId="77777777" w:rsidR="00696015" w:rsidRPr="00160121" w:rsidRDefault="007240E3" w:rsidP="00160121">
      <w:pPr>
        <w:pStyle w:val="Bodytext2"/>
        <w:tabs>
          <w:tab w:val="left" w:pos="102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sz w:val="22"/>
          <w:szCs w:val="22"/>
          <w:shd w:val="clear" w:color="auto" w:fill="auto"/>
          <w:lang w:val="ka-GE" w:eastAsia="x-none"/>
        </w:rPr>
      </w:pPr>
      <w:r w:rsidRPr="00160121">
        <w:rPr>
          <w:rFonts w:ascii="Sylfaen" w:eastAsia="Times New Roman" w:hAnsi="Sylfaen" w:cs="Sylfaen"/>
          <w:noProof/>
          <w:sz w:val="22"/>
          <w:szCs w:val="22"/>
          <w:lang w:val="ka-GE"/>
        </w:rPr>
        <w:t>„</w:t>
      </w:r>
      <w:r w:rsidR="0046405E" w:rsidRPr="00160121">
        <w:rPr>
          <w:rFonts w:ascii="Sylfaen" w:eastAsia="Times New Roman" w:hAnsi="Sylfaen" w:cs="Sylfaen"/>
          <w:noProof/>
          <w:sz w:val="22"/>
          <w:szCs w:val="22"/>
          <w:shd w:val="clear" w:color="auto" w:fill="auto"/>
          <w:lang w:val="ka-GE" w:eastAsia="x-none"/>
        </w:rPr>
        <w:t>6. დაუშვებელია, მოხდეს ქვ</w:t>
      </w:r>
      <w:r w:rsidRPr="00160121">
        <w:rPr>
          <w:rFonts w:ascii="Sylfaen" w:eastAsia="Times New Roman" w:hAnsi="Sylfaen" w:cs="Sylfaen"/>
          <w:noProof/>
          <w:sz w:val="22"/>
          <w:szCs w:val="22"/>
          <w:shd w:val="clear" w:color="auto" w:fill="auto"/>
          <w:lang w:val="ka-GE" w:eastAsia="x-none"/>
        </w:rPr>
        <w:t xml:space="preserve">ეკომპონენტის ფარგლებში დაფინანსებული ლიზინგის </w:t>
      </w:r>
      <w:r w:rsidRPr="00160121">
        <w:rPr>
          <w:rFonts w:ascii="Sylfaen" w:eastAsia="Times New Roman" w:hAnsi="Sylfaen" w:cs="Sylfaen"/>
          <w:noProof/>
          <w:sz w:val="22"/>
          <w:szCs w:val="22"/>
          <w:shd w:val="clear" w:color="auto" w:fill="auto"/>
          <w:lang w:val="ka-GE" w:eastAsia="x-none"/>
        </w:rPr>
        <w:lastRenderedPageBreak/>
        <w:t>საგნის (ტექნიკის) გატანა საქართველოს საზღვრის გარეთ, სააგენტოს მიერ ლიზინგის თანადაფინანსების პერიოდის განმავლობაში.“</w:t>
      </w:r>
      <w:r w:rsidR="00696015" w:rsidRPr="00160121">
        <w:rPr>
          <w:rFonts w:ascii="Sylfaen" w:eastAsia="Times New Roman" w:hAnsi="Sylfaen" w:cs="Sylfaen"/>
          <w:noProof/>
          <w:sz w:val="22"/>
          <w:szCs w:val="22"/>
          <w:shd w:val="clear" w:color="auto" w:fill="auto"/>
          <w:lang w:val="ka-GE" w:eastAsia="x-none"/>
        </w:rPr>
        <w:t>;</w:t>
      </w:r>
    </w:p>
    <w:p w14:paraId="49FD40ED" w14:textId="7F7CD815" w:rsidR="00696015"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noProof/>
          <w:lang w:val="ka-GE"/>
        </w:rPr>
      </w:pPr>
      <w:r w:rsidRPr="00160121">
        <w:rPr>
          <w:rFonts w:ascii="Sylfaen" w:eastAsia="Times New Roman" w:hAnsi="Sylfaen" w:cs="Sylfaen"/>
          <w:b/>
          <w:noProof/>
          <w:lang w:val="ka-GE"/>
        </w:rPr>
        <w:t>ა.</w:t>
      </w:r>
      <w:r w:rsidR="00E66E5C" w:rsidRPr="00160121">
        <w:rPr>
          <w:rFonts w:ascii="Sylfaen" w:eastAsia="Times New Roman" w:hAnsi="Sylfaen" w:cs="Sylfaen"/>
          <w:b/>
          <w:noProof/>
          <w:lang w:val="ka-GE"/>
        </w:rPr>
        <w:t>თ</w:t>
      </w:r>
      <w:r w:rsidR="00696015" w:rsidRPr="00160121">
        <w:rPr>
          <w:rFonts w:ascii="Sylfaen" w:eastAsia="Times New Roman" w:hAnsi="Sylfaen" w:cs="Sylfaen"/>
          <w:b/>
          <w:noProof/>
          <w:lang w:val="ka-GE"/>
        </w:rPr>
        <w:t>.</w:t>
      </w:r>
      <w:r w:rsidR="00E66E5C" w:rsidRPr="00160121">
        <w:rPr>
          <w:rFonts w:ascii="Sylfaen" w:eastAsia="Times New Roman" w:hAnsi="Sylfaen" w:cs="Sylfaen"/>
          <w:b/>
          <w:noProof/>
          <w:lang w:val="ka-GE"/>
        </w:rPr>
        <w:t>დ</w:t>
      </w:r>
      <w:r w:rsidR="00696015" w:rsidRPr="00160121">
        <w:rPr>
          <w:rFonts w:ascii="Sylfaen" w:eastAsia="Times New Roman" w:hAnsi="Sylfaen" w:cs="Sylfaen"/>
          <w:b/>
          <w:noProof/>
          <w:lang w:val="ka-GE"/>
        </w:rPr>
        <w:t>) მე-6 პუნქტის შემდეგ დაემატოს შემდეგი შინაარსის მე-6</w:t>
      </w:r>
      <w:r w:rsidR="00696015" w:rsidRPr="00160121">
        <w:rPr>
          <w:rFonts w:ascii="Sylfaen" w:eastAsia="Times New Roman" w:hAnsi="Sylfaen" w:cs="Sylfaen"/>
          <w:b/>
          <w:noProof/>
          <w:vertAlign w:val="superscript"/>
          <w:lang w:val="ka-GE"/>
        </w:rPr>
        <w:t>1</w:t>
      </w:r>
      <w:r w:rsidR="00696015" w:rsidRPr="00160121">
        <w:rPr>
          <w:rFonts w:ascii="Sylfaen" w:eastAsia="Times New Roman" w:hAnsi="Sylfaen" w:cs="Sylfaen"/>
          <w:b/>
          <w:noProof/>
          <w:lang w:val="ka-GE"/>
        </w:rPr>
        <w:t xml:space="preserve"> პუნქტი:</w:t>
      </w:r>
    </w:p>
    <w:p w14:paraId="13B09DA4" w14:textId="0B144AE1" w:rsidR="00696015" w:rsidRPr="00160121" w:rsidRDefault="00696015"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color w:val="000000"/>
          <w:lang w:val="ka-GE" w:eastAsia="x-none"/>
        </w:rPr>
      </w:pPr>
      <w:r w:rsidRPr="00160121">
        <w:rPr>
          <w:rFonts w:ascii="Sylfaen" w:eastAsia="Times New Roman" w:hAnsi="Sylfaen" w:cs="Sylfaen"/>
          <w:b/>
          <w:noProof/>
          <w:lang w:val="ka-GE"/>
        </w:rPr>
        <w:t xml:space="preserve">,,11. </w:t>
      </w:r>
      <w:r w:rsidRPr="00160121">
        <w:rPr>
          <w:rFonts w:ascii="Sylfaen" w:eastAsia="Times New Roman" w:hAnsi="Sylfaen" w:cs="Sylfaen"/>
          <w:noProof/>
          <w:color w:val="000000"/>
          <w:lang w:val="ka-GE" w:eastAsia="x-none"/>
        </w:rPr>
        <w:t xml:space="preserve">ხე-ტყის დამამზადებელი ტექნიკის შესყიდვის მიზნით, </w:t>
      </w:r>
      <w:r w:rsidR="00E66E5C" w:rsidRPr="00160121">
        <w:rPr>
          <w:rFonts w:ascii="Sylfaen" w:eastAsia="Times New Roman" w:hAnsi="Sylfaen" w:cs="Sylfaen"/>
          <w:noProof/>
          <w:color w:val="000000"/>
          <w:lang w:val="ka-GE" w:eastAsia="x-none"/>
        </w:rPr>
        <w:t>ლიზინგი</w:t>
      </w:r>
      <w:r w:rsidRPr="00160121">
        <w:rPr>
          <w:rFonts w:ascii="Sylfaen" w:eastAsia="Times New Roman" w:hAnsi="Sylfaen" w:cs="Sylfaen"/>
          <w:noProof/>
          <w:color w:val="000000"/>
          <w:lang w:val="ka-GE" w:eastAsia="x-none"/>
        </w:rPr>
        <w:t xml:space="preserve"> გაი</w:t>
      </w:r>
      <w:r w:rsidR="00E56185">
        <w:rPr>
          <w:rFonts w:ascii="Sylfaen" w:eastAsia="Times New Roman" w:hAnsi="Sylfaen" w:cs="Sylfaen"/>
          <w:noProof/>
          <w:color w:val="000000"/>
          <w:lang w:val="ka-GE" w:eastAsia="x-none"/>
        </w:rPr>
        <w:t>ცემა 2021 წლის პირველი მაისიდან</w:t>
      </w:r>
      <w:r w:rsidRPr="00160121">
        <w:rPr>
          <w:rFonts w:ascii="Sylfaen" w:eastAsia="Times New Roman" w:hAnsi="Sylfaen" w:cs="Sylfaen"/>
          <w:noProof/>
          <w:color w:val="000000"/>
          <w:lang w:val="ka-GE" w:eastAsia="x-none"/>
        </w:rPr>
        <w:t>, იმ იურიდიულ პირებზე და ინდმეწარმეებზე, რომლებიც რეგისტრირებულები არიან   ახმეტის, დედოფლისწყაროს, ყვარელის, თელავის, თიანეთის, ჩოხატაურის, ლანჩხუთის და ოზურგეთის  მუნიციპალიტეტებში.“.</w:t>
      </w:r>
    </w:p>
    <w:p w14:paraId="5E90521A" w14:textId="43A9733F" w:rsidR="00D76CDD"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eastAsia="Times New Roman" w:hAnsi="Sylfaen" w:cs="Sylfaen"/>
          <w:b/>
          <w:bCs/>
          <w:noProof/>
          <w:position w:val="5"/>
          <w:lang w:val="ka-GE" w:eastAsia="x-none"/>
        </w:rPr>
        <w:t>ა.</w:t>
      </w:r>
      <w:r w:rsidR="00247CA4" w:rsidRPr="00160121">
        <w:rPr>
          <w:rFonts w:ascii="Sylfaen" w:eastAsia="Times New Roman" w:hAnsi="Sylfaen" w:cs="Sylfaen"/>
          <w:b/>
          <w:bCs/>
          <w:noProof/>
          <w:position w:val="5"/>
          <w:lang w:val="ka-GE" w:eastAsia="x-none"/>
        </w:rPr>
        <w:t xml:space="preserve">ი) </w:t>
      </w:r>
      <w:r w:rsidR="00247CA4" w:rsidRPr="00160121">
        <w:rPr>
          <w:rFonts w:ascii="Sylfaen" w:eastAsia="Times New Roman" w:hAnsi="Sylfaen" w:cs="Sylfaen"/>
          <w:b/>
          <w:bCs/>
          <w:noProof/>
          <w:lang w:val="ka-GE" w:eastAsia="x-none"/>
        </w:rPr>
        <w:t>10</w:t>
      </w:r>
      <w:r w:rsidR="00247CA4" w:rsidRPr="00160121">
        <w:rPr>
          <w:rFonts w:ascii="Sylfaen" w:eastAsia="Times New Roman" w:hAnsi="Sylfaen" w:cs="Sylfaen"/>
          <w:b/>
          <w:bCs/>
          <w:noProof/>
          <w:position w:val="5"/>
          <w:lang w:val="ka-GE" w:eastAsia="x-none"/>
        </w:rPr>
        <w:t>2 მუხლის</w:t>
      </w:r>
      <w:r w:rsidR="00D76CDD" w:rsidRPr="00160121">
        <w:rPr>
          <w:rFonts w:ascii="Sylfaen" w:eastAsia="Times New Roman" w:hAnsi="Sylfaen" w:cs="Sylfaen"/>
          <w:b/>
          <w:bCs/>
          <w:noProof/>
          <w:position w:val="5"/>
          <w:lang w:val="ka-GE" w:eastAsia="x-none"/>
        </w:rPr>
        <w:t>:</w:t>
      </w:r>
    </w:p>
    <w:p w14:paraId="61AAAA53" w14:textId="453EC020" w:rsidR="00D76CDD"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eastAsia="Times New Roman" w:hAnsi="Sylfaen" w:cs="Sylfaen"/>
          <w:b/>
          <w:bCs/>
          <w:noProof/>
          <w:position w:val="5"/>
          <w:lang w:val="ka-GE" w:eastAsia="x-none"/>
        </w:rPr>
        <w:t>ა.</w:t>
      </w:r>
      <w:r w:rsidR="00D76CDD" w:rsidRPr="00160121">
        <w:rPr>
          <w:rFonts w:ascii="Sylfaen" w:eastAsia="Times New Roman" w:hAnsi="Sylfaen" w:cs="Sylfaen"/>
          <w:b/>
          <w:bCs/>
          <w:noProof/>
          <w:position w:val="5"/>
          <w:lang w:val="ka-GE" w:eastAsia="x-none"/>
        </w:rPr>
        <w:t>ი.ა) სათაური ჩამოყალიბდეს შემდეგი რედაქციით:</w:t>
      </w:r>
    </w:p>
    <w:p w14:paraId="3DD8A5F9" w14:textId="267271BC" w:rsidR="00D76CDD" w:rsidRPr="00160121" w:rsidRDefault="00D76CD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lang w:val="ka-GE" w:eastAsia="ka-GE"/>
        </w:rPr>
      </w:pPr>
      <w:r w:rsidRPr="00160121">
        <w:rPr>
          <w:rFonts w:ascii="Sylfaen" w:eastAsia="Times New Roman" w:hAnsi="Sylfaen" w:cs="Sylfaen"/>
          <w:b/>
          <w:bCs/>
          <w:noProof/>
          <w:position w:val="5"/>
          <w:lang w:val="ka-GE" w:eastAsia="x-none"/>
        </w:rPr>
        <w:t>,,</w:t>
      </w:r>
      <w:r w:rsidRPr="00160121">
        <w:rPr>
          <w:rFonts w:ascii="Sylfaen" w:eastAsia="Times New Roman" w:hAnsi="Sylfaen" w:cs="Sylfaen"/>
          <w:b/>
          <w:bCs/>
          <w:lang w:val="ka-GE" w:eastAsia="ka-GE"/>
        </w:rPr>
        <w:t>კომპონენტის - „შეღავათიანი</w:t>
      </w:r>
      <w:r w:rsidR="008548FA" w:rsidRPr="00160121">
        <w:rPr>
          <w:rFonts w:ascii="Sylfaen" w:eastAsia="Times New Roman" w:hAnsi="Sylfaen" w:cs="Sylfaen"/>
          <w:b/>
          <w:bCs/>
          <w:lang w:val="ka-GE" w:eastAsia="ka-GE"/>
        </w:rPr>
        <w:t xml:space="preserve"> აგროლიზინგის“ ქვეკომპონენტი – </w:t>
      </w:r>
      <w:r w:rsidRPr="00160121">
        <w:rPr>
          <w:rFonts w:ascii="Sylfaen" w:hAnsi="Sylfaen"/>
          <w:b/>
          <w:bCs/>
          <w:lang w:val="ka-GE" w:eastAsia="ka-GE"/>
        </w:rPr>
        <w:t>„სასურსათო და ენერგო ეფექტური მრეწველობის  დაფინანსებისთვის</w:t>
      </w:r>
      <w:r w:rsidR="00155463" w:rsidRPr="00160121">
        <w:rPr>
          <w:rFonts w:ascii="Sylfaen" w:eastAsia="Times New Roman" w:hAnsi="Sylfaen" w:cs="Sylfaen"/>
          <w:b/>
          <w:bCs/>
          <w:lang w:val="ka-GE" w:eastAsia="ka-GE"/>
        </w:rPr>
        <w:t>“</w:t>
      </w:r>
      <w:r w:rsidR="00B24CC2" w:rsidRPr="00160121">
        <w:rPr>
          <w:rFonts w:ascii="Sylfaen" w:eastAsia="Times New Roman" w:hAnsi="Sylfaen" w:cs="Sylfaen"/>
          <w:b/>
          <w:bCs/>
          <w:lang w:val="ka-GE" w:eastAsia="ka-GE"/>
        </w:rPr>
        <w:t>;</w:t>
      </w:r>
    </w:p>
    <w:p w14:paraId="5E336CC5" w14:textId="01CDCF1D" w:rsidR="004051FF"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eastAsia="Times New Roman" w:hAnsi="Sylfaen" w:cs="Sylfaen"/>
          <w:b/>
          <w:bCs/>
          <w:noProof/>
          <w:position w:val="5"/>
          <w:lang w:val="ka-GE" w:eastAsia="x-none"/>
        </w:rPr>
        <w:t>ა.</w:t>
      </w:r>
      <w:r w:rsidR="00D76CDD" w:rsidRPr="00160121">
        <w:rPr>
          <w:rFonts w:ascii="Sylfaen" w:eastAsia="Times New Roman" w:hAnsi="Sylfaen" w:cs="Sylfaen"/>
          <w:b/>
          <w:bCs/>
          <w:noProof/>
          <w:position w:val="5"/>
          <w:lang w:val="ka-GE" w:eastAsia="x-none"/>
        </w:rPr>
        <w:t xml:space="preserve">ი.ბ) </w:t>
      </w:r>
      <w:r w:rsidR="004051FF" w:rsidRPr="00160121">
        <w:rPr>
          <w:rFonts w:ascii="Sylfaen" w:eastAsia="Times New Roman" w:hAnsi="Sylfaen" w:cs="Sylfaen"/>
          <w:b/>
          <w:bCs/>
          <w:noProof/>
          <w:position w:val="5"/>
          <w:lang w:val="ka-GE" w:eastAsia="x-none"/>
        </w:rPr>
        <w:t>მე - 8 პუნქტის „ე.ბ“ ქვეპუნქტი ჩამოყალობდეს შემდეგი რედაქციით:</w:t>
      </w:r>
    </w:p>
    <w:p w14:paraId="1141AEE1" w14:textId="226E917C" w:rsidR="004051FF" w:rsidRPr="00160121" w:rsidRDefault="004051FF"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eastAsia="Times New Roman" w:hAnsi="Sylfaen" w:cs="Sylfaen"/>
          <w:bCs/>
          <w:noProof/>
          <w:position w:val="5"/>
          <w:lang w:val="ka-GE" w:eastAsia="x-none"/>
        </w:rPr>
        <w:t>„</w:t>
      </w:r>
      <w:r w:rsidRPr="00160121">
        <w:rPr>
          <w:rFonts w:ascii="Sylfaen" w:eastAsia="Times New Roman" w:hAnsi="Sylfaen" w:cs="Sylfaen"/>
          <w:b/>
          <w:bCs/>
          <w:noProof/>
          <w:position w:val="5"/>
          <w:lang w:val="ka-GE" w:eastAsia="x-none"/>
        </w:rPr>
        <w:t xml:space="preserve">ე.ბ) </w:t>
      </w:r>
      <w:r w:rsidRPr="00160121">
        <w:rPr>
          <w:rFonts w:ascii="Sylfaen" w:hAnsi="Sylfaen" w:cs="Sylfaen"/>
          <w:noProof/>
          <w:lang w:val="ka-GE" w:eastAsia="ka-GE"/>
        </w:rPr>
        <w:t>ხორცის, თევზის და რძის გადამუშავება;“; </w:t>
      </w:r>
    </w:p>
    <w:p w14:paraId="3B641B99" w14:textId="439F7CB7" w:rsidR="00247CA4"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bCs/>
          <w:noProof/>
          <w:position w:val="5"/>
          <w:lang w:val="ka-GE" w:eastAsia="x-none"/>
        </w:rPr>
      </w:pPr>
      <w:r w:rsidRPr="00160121">
        <w:rPr>
          <w:rFonts w:ascii="Sylfaen" w:eastAsia="Times New Roman" w:hAnsi="Sylfaen" w:cs="Sylfaen"/>
          <w:b/>
          <w:bCs/>
          <w:noProof/>
          <w:position w:val="5"/>
          <w:lang w:val="ka-GE" w:eastAsia="x-none"/>
        </w:rPr>
        <w:t>ა.</w:t>
      </w:r>
      <w:r w:rsidR="004051FF" w:rsidRPr="00160121">
        <w:rPr>
          <w:rFonts w:ascii="Sylfaen" w:eastAsia="Times New Roman" w:hAnsi="Sylfaen" w:cs="Sylfaen"/>
          <w:b/>
          <w:bCs/>
          <w:noProof/>
          <w:position w:val="5"/>
          <w:lang w:val="ka-GE" w:eastAsia="x-none"/>
        </w:rPr>
        <w:t xml:space="preserve">ი.გ) </w:t>
      </w:r>
      <w:r w:rsidR="00247CA4" w:rsidRPr="00160121">
        <w:rPr>
          <w:rFonts w:ascii="Sylfaen" w:eastAsia="Times New Roman" w:hAnsi="Sylfaen" w:cs="Sylfaen"/>
          <w:b/>
          <w:bCs/>
          <w:noProof/>
          <w:position w:val="5"/>
          <w:lang w:val="ka-GE" w:eastAsia="x-none"/>
        </w:rPr>
        <w:t xml:space="preserve">მე-8 პუნქტის </w:t>
      </w:r>
      <w:r w:rsidR="003601E9" w:rsidRPr="00160121">
        <w:rPr>
          <w:rFonts w:ascii="Sylfaen" w:eastAsia="Times New Roman" w:hAnsi="Sylfaen" w:cs="Sylfaen"/>
          <w:b/>
          <w:bCs/>
          <w:noProof/>
          <w:position w:val="5"/>
          <w:lang w:val="ka-GE" w:eastAsia="x-none"/>
        </w:rPr>
        <w:t>„</w:t>
      </w:r>
      <w:r w:rsidR="00247CA4" w:rsidRPr="00160121">
        <w:rPr>
          <w:rFonts w:ascii="Sylfaen" w:eastAsia="Times New Roman" w:hAnsi="Sylfaen" w:cs="Sylfaen"/>
          <w:b/>
          <w:bCs/>
          <w:noProof/>
          <w:position w:val="5"/>
          <w:lang w:val="ka-GE" w:eastAsia="x-none"/>
        </w:rPr>
        <w:t xml:space="preserve">დ“ ქვეპუნქტის შემდეგ დაემატოს შემდეგი შინაარსის </w:t>
      </w:r>
      <w:r w:rsidR="00247CA4" w:rsidRPr="00160121">
        <w:rPr>
          <w:rFonts w:ascii="Sylfaen" w:eastAsia="Times New Roman" w:hAnsi="Sylfaen" w:cs="Times New Roman"/>
          <w:b/>
          <w:bCs/>
          <w:noProof/>
          <w:position w:val="5"/>
          <w:lang w:val="ka-GE" w:eastAsia="x-none"/>
        </w:rPr>
        <w:t>„</w:t>
      </w:r>
      <w:r w:rsidR="00247CA4" w:rsidRPr="00160121">
        <w:rPr>
          <w:rFonts w:ascii="Sylfaen" w:eastAsia="Times New Roman" w:hAnsi="Sylfaen" w:cs="Sylfaen"/>
          <w:b/>
          <w:bCs/>
          <w:noProof/>
          <w:position w:val="5"/>
          <w:lang w:val="ka-GE" w:eastAsia="x-none"/>
        </w:rPr>
        <w:t>ე“ ქვეპუნქტი:</w:t>
      </w:r>
    </w:p>
    <w:p w14:paraId="0A8383C4" w14:textId="037D9CEC" w:rsidR="00247CA4" w:rsidRPr="00160121" w:rsidRDefault="00F0063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eastAsia="Times New Roman" w:hAnsi="Sylfaen" w:cs="Sylfaen"/>
          <w:bCs/>
          <w:noProof/>
          <w:position w:val="5"/>
          <w:lang w:val="ka-GE" w:eastAsia="x-none"/>
        </w:rPr>
        <w:t>„</w:t>
      </w:r>
      <w:r w:rsidR="003601E9" w:rsidRPr="00160121">
        <w:rPr>
          <w:rFonts w:ascii="Sylfaen" w:hAnsi="Sylfaen" w:cs="Sylfaen"/>
          <w:noProof/>
          <w:lang w:val="ka-GE" w:eastAsia="ka-GE"/>
        </w:rPr>
        <w:t>ე</w:t>
      </w:r>
      <w:r w:rsidR="00247CA4" w:rsidRPr="00160121">
        <w:rPr>
          <w:rFonts w:ascii="Sylfaen" w:hAnsi="Sylfaen" w:cs="Sylfaen"/>
          <w:noProof/>
          <w:lang w:val="ka-GE" w:eastAsia="ka-GE"/>
        </w:rPr>
        <w:t xml:space="preserve">) </w:t>
      </w:r>
      <w:r w:rsidR="00247CA4" w:rsidRPr="00160121">
        <w:rPr>
          <w:rFonts w:ascii="Sylfaen" w:hAnsi="Sylfaen" w:cs="Sylfaen"/>
          <w:noProof/>
          <w:lang w:val="ka-GE"/>
        </w:rPr>
        <w:t>ენერგოეფექტური საწარმოები:</w:t>
      </w:r>
    </w:p>
    <w:p w14:paraId="7262BF1B" w14:textId="5C764403" w:rsidR="00247CA4" w:rsidRPr="00160121" w:rsidRDefault="003601E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ე</w:t>
      </w:r>
      <w:r w:rsidR="00247CA4" w:rsidRPr="00160121">
        <w:rPr>
          <w:rFonts w:ascii="Sylfaen" w:hAnsi="Sylfaen" w:cs="Sylfaen"/>
          <w:noProof/>
          <w:lang w:val="ka-GE"/>
        </w:rPr>
        <w:t>.ა) ენერგოეფექტური ღუმელების წარმოება;</w:t>
      </w:r>
    </w:p>
    <w:p w14:paraId="2E0D8939" w14:textId="245CC0CC" w:rsidR="00247CA4" w:rsidRDefault="003601E9"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ე</w:t>
      </w:r>
      <w:r w:rsidR="00247CA4" w:rsidRPr="00160121">
        <w:rPr>
          <w:rFonts w:ascii="Sylfaen" w:hAnsi="Sylfaen" w:cs="Sylfaen"/>
          <w:noProof/>
          <w:lang w:val="ka-GE"/>
        </w:rPr>
        <w:t>.</w:t>
      </w:r>
      <w:r w:rsidR="00A4709C" w:rsidRPr="00160121">
        <w:rPr>
          <w:rFonts w:ascii="Sylfaen" w:hAnsi="Sylfaen" w:cs="Sylfaen"/>
          <w:noProof/>
          <w:lang w:val="ka-GE"/>
        </w:rPr>
        <w:t>ბ</w:t>
      </w:r>
      <w:r w:rsidR="00247CA4" w:rsidRPr="00160121">
        <w:rPr>
          <w:rFonts w:ascii="Sylfaen" w:hAnsi="Sylfaen" w:cs="Sylfaen"/>
          <w:noProof/>
          <w:lang w:val="ka-GE"/>
        </w:rPr>
        <w:t xml:space="preserve">) ენერგოეფექტური </w:t>
      </w:r>
      <w:r w:rsidR="00A44535" w:rsidRPr="00160121">
        <w:rPr>
          <w:rFonts w:ascii="Sylfaen" w:hAnsi="Sylfaen" w:cs="Sylfaen"/>
          <w:noProof/>
          <w:lang w:val="ka-GE"/>
        </w:rPr>
        <w:t xml:space="preserve">ღუმელის </w:t>
      </w:r>
      <w:r w:rsidR="00247CA4" w:rsidRPr="00160121">
        <w:rPr>
          <w:rFonts w:ascii="Sylfaen" w:hAnsi="Sylfaen" w:cs="Sylfaen"/>
          <w:noProof/>
          <w:lang w:val="ka-GE"/>
        </w:rPr>
        <w:t>საწვავის მწარმოებელი საწარმოები.“.</w:t>
      </w:r>
    </w:p>
    <w:p w14:paraId="155D0597" w14:textId="77777777" w:rsidR="00160121" w:rsidRPr="00160121" w:rsidRDefault="00160121"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p>
    <w:p w14:paraId="1BD19256" w14:textId="7460F7F5" w:rsidR="005E0067" w:rsidRPr="00160121" w:rsidRDefault="00A2785E" w:rsidP="00160121">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jc w:val="both"/>
        <w:rPr>
          <w:rFonts w:ascii="Sylfaen" w:hAnsi="Sylfaen" w:cs="Sylfaen"/>
          <w:b/>
          <w:noProof/>
          <w:sz w:val="22"/>
          <w:szCs w:val="22"/>
          <w:lang w:val="ka-GE" w:eastAsia="ka-GE"/>
        </w:rPr>
      </w:pPr>
      <w:r w:rsidRPr="00160121">
        <w:rPr>
          <w:rFonts w:ascii="Sylfaen" w:eastAsia="Times New Roman" w:hAnsi="Sylfaen" w:cs="Sylfaen"/>
          <w:b/>
          <w:noProof/>
          <w:sz w:val="22"/>
          <w:szCs w:val="22"/>
          <w:lang w:val="ka-GE" w:eastAsia="ka-GE"/>
        </w:rPr>
        <w:t>ბ)</w:t>
      </w:r>
      <w:r w:rsidR="005E0067" w:rsidRPr="00160121">
        <w:rPr>
          <w:rFonts w:ascii="Sylfaen" w:eastAsia="Times New Roman" w:hAnsi="Sylfaen" w:cs="Sylfaen"/>
          <w:b/>
          <w:noProof/>
          <w:sz w:val="22"/>
          <w:szCs w:val="22"/>
          <w:lang w:val="ka-GE" w:eastAsia="ka-GE"/>
        </w:rPr>
        <w:t xml:space="preserve"> „გადამამუშავებელი და შემნახველი საწარმოების თანადაფინანსების პროექტის“ (დანართი №</w:t>
      </w:r>
      <w:r w:rsidR="005E0067" w:rsidRPr="00160121">
        <w:rPr>
          <w:rStyle w:val="Bodytext2Georgia"/>
          <w:rFonts w:ascii="Sylfaen" w:hAnsi="Sylfaen" w:cs="Sylfaen"/>
          <w:b/>
          <w:noProof/>
          <w:sz w:val="22"/>
          <w:szCs w:val="22"/>
          <w:lang w:val="ka-GE" w:eastAsia="ka-GE"/>
        </w:rPr>
        <w:t>2</w:t>
      </w:r>
      <w:r w:rsidR="005E0067" w:rsidRPr="00160121">
        <w:rPr>
          <w:rFonts w:ascii="Sylfaen" w:hAnsi="Sylfaen" w:cs="Sylfaen"/>
          <w:b/>
          <w:noProof/>
          <w:sz w:val="22"/>
          <w:szCs w:val="22"/>
          <w:lang w:val="ka-GE" w:eastAsia="ka-GE"/>
        </w:rPr>
        <w:t>):</w:t>
      </w:r>
    </w:p>
    <w:p w14:paraId="3EE7FAB0" w14:textId="7217562F" w:rsidR="008000B0" w:rsidRPr="00160121" w:rsidRDefault="00A2785E" w:rsidP="00160121">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jc w:val="both"/>
        <w:rPr>
          <w:rFonts w:ascii="Sylfaen" w:eastAsia="Times New Roman" w:hAnsi="Sylfaen" w:cs="Sylfaen"/>
          <w:b/>
          <w:noProof/>
          <w:sz w:val="22"/>
          <w:szCs w:val="22"/>
          <w:lang w:val="ka-GE" w:eastAsia="ka-GE"/>
        </w:rPr>
      </w:pPr>
      <w:r w:rsidRPr="00160121">
        <w:rPr>
          <w:rFonts w:ascii="Sylfaen" w:eastAsia="Times New Roman" w:hAnsi="Sylfaen" w:cs="Sylfaen"/>
          <w:b/>
          <w:noProof/>
          <w:sz w:val="22"/>
          <w:szCs w:val="22"/>
          <w:lang w:val="ka-GE" w:eastAsia="ka-GE"/>
        </w:rPr>
        <w:t>ბ.</w:t>
      </w:r>
      <w:r w:rsidR="005E0067" w:rsidRPr="00160121">
        <w:rPr>
          <w:rFonts w:ascii="Sylfaen" w:eastAsia="Times New Roman" w:hAnsi="Sylfaen" w:cs="Sylfaen"/>
          <w:b/>
          <w:noProof/>
          <w:sz w:val="22"/>
          <w:szCs w:val="22"/>
          <w:lang w:val="ka-GE" w:eastAsia="ka-GE"/>
        </w:rPr>
        <w:t>ა)</w:t>
      </w:r>
      <w:r w:rsidR="008000B0" w:rsidRPr="00160121">
        <w:rPr>
          <w:rFonts w:ascii="Sylfaen" w:eastAsia="Times New Roman" w:hAnsi="Sylfaen" w:cs="Sylfaen"/>
          <w:b/>
          <w:noProof/>
          <w:sz w:val="22"/>
          <w:szCs w:val="22"/>
          <w:lang w:val="ka-GE" w:eastAsia="ka-GE"/>
        </w:rPr>
        <w:t xml:space="preserve"> პირველი მუხლის მე</w:t>
      </w:r>
      <w:r w:rsidR="00D046CD" w:rsidRPr="00160121">
        <w:rPr>
          <w:rFonts w:ascii="Sylfaen" w:eastAsia="Times New Roman" w:hAnsi="Sylfaen" w:cs="Sylfaen"/>
          <w:b/>
          <w:noProof/>
          <w:sz w:val="22"/>
          <w:szCs w:val="22"/>
          <w:lang w:val="ka-GE" w:eastAsia="ka-GE"/>
        </w:rPr>
        <w:t xml:space="preserve"> </w:t>
      </w:r>
      <w:r w:rsidR="008000B0" w:rsidRPr="00160121">
        <w:rPr>
          <w:rFonts w:ascii="Sylfaen" w:eastAsia="Times New Roman" w:hAnsi="Sylfaen" w:cs="Sylfaen"/>
          <w:b/>
          <w:noProof/>
          <w:sz w:val="22"/>
          <w:szCs w:val="22"/>
          <w:lang w:val="ka-GE" w:eastAsia="ka-GE"/>
        </w:rPr>
        <w:t>- 2  პუნქტი ჩამოყალიბდეს შემდეგი რედაქციით:</w:t>
      </w:r>
    </w:p>
    <w:p w14:paraId="64890508" w14:textId="77777777" w:rsidR="008000B0" w:rsidRPr="00160121" w:rsidRDefault="008000B0" w:rsidP="0016012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noProof/>
          <w:lang w:val="ka-GE" w:eastAsia="x-none"/>
        </w:rPr>
      </w:pPr>
      <w:r w:rsidRPr="00160121">
        <w:rPr>
          <w:noProof/>
          <w:lang w:val="ka-GE" w:eastAsia="ka-GE"/>
        </w:rPr>
        <w:t>„2.</w:t>
      </w:r>
      <w:r w:rsidRPr="00160121">
        <w:rPr>
          <w:b/>
          <w:noProof/>
          <w:lang w:val="ka-GE" w:eastAsia="ka-GE"/>
        </w:rPr>
        <w:t xml:space="preserve"> </w:t>
      </w:r>
      <w:r w:rsidRPr="00160121">
        <w:rPr>
          <w:noProof/>
          <w:lang w:val="ka-GE" w:eastAsia="x-none"/>
        </w:rPr>
        <w:t>თანადაფინანსების პროექტის განმახორციელებელია ა(ა)იპ – სოფლის განვითარების სააგენტო.“.</w:t>
      </w:r>
    </w:p>
    <w:p w14:paraId="5AD87CF5" w14:textId="645BF455" w:rsidR="008000B0" w:rsidRPr="00160121" w:rsidRDefault="00A2785E" w:rsidP="0016012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b/>
          <w:noProof/>
          <w:lang w:val="ka-GE" w:eastAsia="x-none"/>
        </w:rPr>
      </w:pPr>
      <w:r w:rsidRPr="00160121">
        <w:rPr>
          <w:b/>
          <w:noProof/>
          <w:lang w:val="ka-GE" w:eastAsia="x-none"/>
        </w:rPr>
        <w:t>ბ.</w:t>
      </w:r>
      <w:r w:rsidR="008000B0" w:rsidRPr="00160121">
        <w:rPr>
          <w:b/>
          <w:noProof/>
          <w:lang w:val="ka-GE" w:eastAsia="x-none"/>
        </w:rPr>
        <w:t xml:space="preserve">ბ) </w:t>
      </w:r>
      <w:r w:rsidR="00687263" w:rsidRPr="00160121">
        <w:rPr>
          <w:b/>
          <w:noProof/>
          <w:lang w:val="ka-GE" w:eastAsia="x-none"/>
        </w:rPr>
        <w:t>მე - 2 მუხლის „ა“ ქვეპუნქტი ჩამოყალობდეს შემდეგი რედაქციით:</w:t>
      </w:r>
    </w:p>
    <w:p w14:paraId="3E3EBC50" w14:textId="77777777" w:rsidR="00687263" w:rsidRPr="00160121" w:rsidRDefault="00687263" w:rsidP="0016012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noProof/>
          <w:lang w:val="ka-GE" w:eastAsia="x-none"/>
        </w:rPr>
      </w:pPr>
      <w:r w:rsidRPr="00160121">
        <w:rPr>
          <w:noProof/>
          <w:lang w:val="ka-GE" w:eastAsia="x-none"/>
        </w:rPr>
        <w:t>„ა) სააგენტო – ა(ა)იპ – სოფლის განვითარების სააგენტო;“.</w:t>
      </w:r>
    </w:p>
    <w:p w14:paraId="19B74CFA" w14:textId="7B22959B" w:rsidR="00F25DA0" w:rsidRPr="00160121" w:rsidRDefault="00F25DA0" w:rsidP="0016012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b/>
          <w:noProof/>
          <w:lang w:val="ka-GE" w:eastAsia="x-none"/>
        </w:rPr>
      </w:pPr>
      <w:r w:rsidRPr="00160121">
        <w:rPr>
          <w:b/>
          <w:noProof/>
          <w:lang w:val="ka-GE" w:eastAsia="x-none"/>
        </w:rPr>
        <w:tab/>
      </w:r>
      <w:r w:rsidR="00A2785E" w:rsidRPr="00160121">
        <w:rPr>
          <w:b/>
          <w:noProof/>
          <w:lang w:val="ka-GE" w:eastAsia="x-none"/>
        </w:rPr>
        <w:t>ბ.</w:t>
      </w:r>
      <w:r w:rsidR="00687263" w:rsidRPr="00160121">
        <w:rPr>
          <w:b/>
          <w:noProof/>
          <w:lang w:val="ka-GE" w:eastAsia="x-none"/>
        </w:rPr>
        <w:t xml:space="preserve">გ) </w:t>
      </w:r>
      <w:r w:rsidR="00B33071" w:rsidRPr="00160121">
        <w:rPr>
          <w:b/>
          <w:noProof/>
          <w:lang w:val="ka-GE" w:eastAsia="x-none"/>
        </w:rPr>
        <w:t>მე - 4 მუხლი</w:t>
      </w:r>
      <w:r w:rsidR="002E1597" w:rsidRPr="00160121">
        <w:rPr>
          <w:b/>
          <w:noProof/>
          <w:lang w:val="ka-GE" w:eastAsia="x-none"/>
        </w:rPr>
        <w:t>ს შემდეგ დაემატოს შემდეგი შინაარსის ,,4</w:t>
      </w:r>
      <w:r w:rsidR="002E1597" w:rsidRPr="00160121">
        <w:rPr>
          <w:b/>
          <w:noProof/>
          <w:vertAlign w:val="superscript"/>
          <w:lang w:val="ka-GE" w:eastAsia="x-none"/>
        </w:rPr>
        <w:t>1</w:t>
      </w:r>
      <w:r w:rsidR="002E1597" w:rsidRPr="00160121">
        <w:rPr>
          <w:b/>
          <w:noProof/>
          <w:lang w:val="ka-GE" w:eastAsia="x-none"/>
        </w:rPr>
        <w:t>“ მუხლი</w:t>
      </w:r>
      <w:r w:rsidR="003222AD" w:rsidRPr="00160121">
        <w:rPr>
          <w:b/>
          <w:noProof/>
          <w:lang w:val="ka-GE" w:eastAsia="x-none"/>
        </w:rPr>
        <w:t>:</w:t>
      </w:r>
      <w:r w:rsidR="00E32F44" w:rsidRPr="00160121">
        <w:rPr>
          <w:b/>
          <w:noProof/>
          <w:lang w:val="ka-GE" w:eastAsia="x-none"/>
        </w:rPr>
        <w:t xml:space="preserve">  </w:t>
      </w:r>
    </w:p>
    <w:p w14:paraId="472AA0FB" w14:textId="2A47A5FB" w:rsidR="002E1597" w:rsidRPr="00160121" w:rsidRDefault="00E32F44" w:rsidP="0016012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0"/>
        <w:rPr>
          <w:b/>
          <w:noProof/>
          <w:lang w:val="ka-GE" w:eastAsia="x-none"/>
        </w:rPr>
      </w:pPr>
      <w:r w:rsidRPr="00160121">
        <w:rPr>
          <w:b/>
          <w:noProof/>
          <w:lang w:val="ka-GE" w:eastAsia="x-none"/>
        </w:rPr>
        <w:t>„</w:t>
      </w:r>
      <w:r w:rsidR="002E1597" w:rsidRPr="00160121">
        <w:rPr>
          <w:b/>
          <w:noProof/>
          <w:lang w:val="ka-GE" w:eastAsia="x-none"/>
        </w:rPr>
        <w:t>მუხლი 4</w:t>
      </w:r>
      <w:r w:rsidR="002E1597" w:rsidRPr="00160121">
        <w:rPr>
          <w:b/>
          <w:noProof/>
          <w:vertAlign w:val="superscript"/>
          <w:lang w:val="ka-GE" w:eastAsia="x-none"/>
        </w:rPr>
        <w:t>1</w:t>
      </w:r>
      <w:r w:rsidR="002E1597" w:rsidRPr="00160121">
        <w:rPr>
          <w:b/>
          <w:noProof/>
          <w:lang w:val="ka-GE" w:eastAsia="x-none"/>
        </w:rPr>
        <w:t xml:space="preserve">. </w:t>
      </w:r>
      <w:r w:rsidR="002E1597" w:rsidRPr="00160121">
        <w:rPr>
          <w:b/>
          <w:bCs/>
          <w:noProof/>
          <w:lang w:val="ka-GE"/>
        </w:rPr>
        <w:t xml:space="preserve">გადამამუშავებელი საწარმოების თანადაფინანსების კომპონენტის ფარგლებში </w:t>
      </w:r>
      <w:r w:rsidR="002E1597" w:rsidRPr="00160121">
        <w:rPr>
          <w:b/>
          <w:noProof/>
          <w:lang w:val="ka-GE" w:eastAsia="x-none"/>
        </w:rPr>
        <w:t>ენერგოეფექტური ღუმელების წარმოება</w:t>
      </w:r>
    </w:p>
    <w:p w14:paraId="496E9A05" w14:textId="24DAF164" w:rsidR="002E1597" w:rsidRPr="00160121" w:rsidRDefault="002E1597"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Sylfaen" w:hAnsi="Sylfaen"/>
          <w:lang w:val="ka-GE" w:bidi="en-US"/>
        </w:rPr>
      </w:pPr>
      <w:r w:rsidRPr="00160121">
        <w:rPr>
          <w:rFonts w:ascii="Sylfaen" w:eastAsia="Sylfaen" w:hAnsi="Sylfaen"/>
          <w:lang w:val="ka-GE" w:bidi="en-US"/>
        </w:rPr>
        <w:t>გადამამუშავებელი საწარმოების თანადაფინანსების კომპონენტის ფარგლებში საქართველოს ყველა მუნიციპალიტეტსა და თვითმმართველ ქალაქში დაფინანსდება ენერგოეფექტური ღუმელ(ებ)ის წარმოება.</w:t>
      </w:r>
      <w:r w:rsidR="00F25DA0" w:rsidRPr="00160121">
        <w:rPr>
          <w:rFonts w:ascii="Sylfaen" w:eastAsia="Sylfaen" w:hAnsi="Sylfaen"/>
          <w:lang w:val="ka-GE" w:bidi="en-US"/>
        </w:rPr>
        <w:t>“.</w:t>
      </w:r>
    </w:p>
    <w:p w14:paraId="29A31A37" w14:textId="3A69529D" w:rsidR="002E1597" w:rsidRPr="00160121" w:rsidRDefault="00F25DA0" w:rsidP="0016012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b/>
          <w:noProof/>
          <w:lang w:val="ka-GE" w:eastAsia="x-none"/>
        </w:rPr>
      </w:pPr>
      <w:r w:rsidRPr="00160121">
        <w:rPr>
          <w:b/>
          <w:noProof/>
          <w:lang w:val="ka-GE" w:eastAsia="x-none"/>
        </w:rPr>
        <w:tab/>
      </w:r>
      <w:r w:rsidR="00A2785E" w:rsidRPr="00160121">
        <w:rPr>
          <w:b/>
          <w:noProof/>
          <w:lang w:val="ka-GE" w:eastAsia="x-none"/>
        </w:rPr>
        <w:t>ბ.</w:t>
      </w:r>
      <w:r w:rsidR="003222AD" w:rsidRPr="00160121">
        <w:rPr>
          <w:b/>
          <w:noProof/>
          <w:lang w:val="ka-GE" w:eastAsia="x-none"/>
        </w:rPr>
        <w:t>დ) მე - 5 მუხლი ჩამოყალიბდეს შემდეგი რედაქციით:</w:t>
      </w:r>
    </w:p>
    <w:p w14:paraId="713166D3" w14:textId="77777777" w:rsidR="003222AD" w:rsidRPr="00160121" w:rsidRDefault="003222AD" w:rsidP="00160121">
      <w:pPr>
        <w:spacing w:after="0" w:line="276" w:lineRule="auto"/>
        <w:jc w:val="both"/>
        <w:rPr>
          <w:rFonts w:ascii="Sylfaen" w:hAnsi="Sylfaen" w:cs="Sylfaen"/>
          <w:b/>
          <w:lang w:val="ka-GE"/>
        </w:rPr>
      </w:pPr>
      <w:r w:rsidRPr="00160121">
        <w:rPr>
          <w:rFonts w:ascii="Sylfaen" w:hAnsi="Sylfaen" w:cs="Sylfaen"/>
          <w:lang w:val="ka-GE"/>
        </w:rPr>
        <w:t xml:space="preserve">     „</w:t>
      </w:r>
      <w:r w:rsidRPr="00160121">
        <w:rPr>
          <w:rFonts w:ascii="Sylfaen" w:hAnsi="Sylfaen" w:cs="Sylfaen"/>
          <w:b/>
          <w:lang w:val="ka-GE"/>
        </w:rPr>
        <w:t xml:space="preserve">მუხლი 5. ბენეფიციარის შერჩევის კრიტერიუმები </w:t>
      </w:r>
    </w:p>
    <w:p w14:paraId="0F42AB5C" w14:textId="414B622A" w:rsidR="003222AD" w:rsidRPr="00160121" w:rsidRDefault="003222AD" w:rsidP="00160121">
      <w:pPr>
        <w:spacing w:after="0" w:line="276" w:lineRule="auto"/>
        <w:jc w:val="both"/>
        <w:rPr>
          <w:rFonts w:ascii="Sylfaen" w:hAnsi="Sylfaen" w:cs="Sylfaen"/>
          <w:lang w:val="ka-GE"/>
        </w:rPr>
      </w:pPr>
      <w:r w:rsidRPr="00160121">
        <w:rPr>
          <w:rFonts w:ascii="Sylfaen" w:hAnsi="Sylfaen" w:cs="Sylfaen"/>
          <w:lang w:val="ka-GE"/>
        </w:rPr>
        <w:t xml:space="preserve">გადამამუშავებელი საწარმოების თანადაფინანსების </w:t>
      </w:r>
      <w:r w:rsidR="003F7B79" w:rsidRPr="00160121">
        <w:rPr>
          <w:rFonts w:ascii="Sylfaen" w:eastAsia="Sylfaen" w:hAnsi="Sylfaen"/>
          <w:lang w:val="ka-GE" w:bidi="en-US"/>
        </w:rPr>
        <w:t xml:space="preserve">კომპონენტის ფარგლებში </w:t>
      </w:r>
      <w:r w:rsidRPr="00160121">
        <w:rPr>
          <w:rFonts w:ascii="Sylfaen" w:hAnsi="Sylfaen" w:cs="Sylfaen"/>
          <w:lang w:val="ka-GE"/>
        </w:rPr>
        <w:t>ბენეფიციარის შერჩევის კრიტერიუმებია:</w:t>
      </w:r>
    </w:p>
    <w:p w14:paraId="0BB4A1E5" w14:textId="77777777" w:rsidR="003222AD" w:rsidRPr="00160121" w:rsidRDefault="003222AD" w:rsidP="00160121">
      <w:pPr>
        <w:spacing w:after="0" w:line="276" w:lineRule="auto"/>
        <w:jc w:val="both"/>
        <w:rPr>
          <w:rFonts w:ascii="Sylfaen" w:hAnsi="Sylfaen" w:cs="Sylfaen"/>
          <w:lang w:val="ka-GE"/>
        </w:rPr>
      </w:pPr>
      <w:r w:rsidRPr="00160121">
        <w:rPr>
          <w:rFonts w:ascii="Sylfaen" w:hAnsi="Sylfaen" w:cs="Sylfaen"/>
          <w:lang w:val="ka-GE"/>
        </w:rPr>
        <w:t>ა) ბენეფიციარი უნდა იყოს საქართველოში რეგისტრირებული მეწარმე იურიდიული პირი (გარდა სახელმწიფო/მუნიციპალური საწარმოსი);</w:t>
      </w:r>
    </w:p>
    <w:p w14:paraId="2BB38DE2" w14:textId="77777777" w:rsidR="003222AD" w:rsidRPr="00160121" w:rsidRDefault="003222AD" w:rsidP="00160121">
      <w:pPr>
        <w:spacing w:after="0" w:line="276" w:lineRule="auto"/>
        <w:jc w:val="both"/>
        <w:rPr>
          <w:rFonts w:ascii="Sylfaen" w:hAnsi="Sylfaen" w:cs="Sylfaen"/>
          <w:lang w:val="ka-GE"/>
        </w:rPr>
      </w:pPr>
      <w:r w:rsidRPr="00160121">
        <w:rPr>
          <w:rFonts w:ascii="Sylfaen" w:hAnsi="Sylfaen" w:cs="Sylfaen"/>
          <w:lang w:val="ka-GE"/>
        </w:rPr>
        <w:lastRenderedPageBreak/>
        <w:t>ბ) პოტენციურ ბენეფიციარ</w:t>
      </w:r>
      <w:r w:rsidR="00E32F44" w:rsidRPr="00160121">
        <w:rPr>
          <w:rFonts w:ascii="Sylfaen" w:hAnsi="Sylfaen" w:cs="Sylfaen"/>
          <w:lang w:val="ka-GE"/>
        </w:rPr>
        <w:t>ი</w:t>
      </w:r>
      <w:r w:rsidRPr="00160121">
        <w:rPr>
          <w:rFonts w:ascii="Sylfaen" w:hAnsi="Sylfaen" w:cs="Sylfaen"/>
          <w:lang w:val="ka-GE"/>
        </w:rPr>
        <w:t xml:space="preserve">ს </w:t>
      </w:r>
      <w:r w:rsidR="00E71743" w:rsidRPr="00160121">
        <w:rPr>
          <w:rFonts w:ascii="Sylfaen" w:hAnsi="Sylfaen" w:cs="Sylfaen"/>
          <w:lang w:val="ka-GE"/>
        </w:rPr>
        <w:t xml:space="preserve">დამფუძნებელს ან/და </w:t>
      </w:r>
      <w:r w:rsidR="00E32F44" w:rsidRPr="00160121">
        <w:rPr>
          <w:rFonts w:ascii="Sylfaen" w:hAnsi="Sylfaen" w:cs="Sylfaen"/>
          <w:lang w:val="ka-GE"/>
        </w:rPr>
        <w:t xml:space="preserve">პერსონალს </w:t>
      </w:r>
      <w:r w:rsidRPr="00160121">
        <w:rPr>
          <w:rFonts w:ascii="Sylfaen" w:hAnsi="Sylfaen" w:cs="Sylfaen"/>
          <w:lang w:val="ka-GE"/>
        </w:rPr>
        <w:t>უნდა ჰქონდეს ბიზნესის წარმოების სათანადო ცოდნა და გამოცდილება;</w:t>
      </w:r>
    </w:p>
    <w:p w14:paraId="2256D9B7" w14:textId="77777777" w:rsidR="003222AD" w:rsidRPr="00160121" w:rsidRDefault="003222AD" w:rsidP="00160121">
      <w:pPr>
        <w:spacing w:after="0" w:line="276" w:lineRule="auto"/>
        <w:jc w:val="both"/>
        <w:rPr>
          <w:rFonts w:ascii="Sylfaen" w:hAnsi="Sylfaen" w:cs="Sylfaen"/>
          <w:lang w:val="ka-GE"/>
        </w:rPr>
      </w:pPr>
      <w:r w:rsidRPr="00160121">
        <w:rPr>
          <w:rFonts w:ascii="Sylfaen" w:hAnsi="Sylfaen" w:cs="Sylfaen"/>
          <w:lang w:val="ka-GE"/>
        </w:rPr>
        <w:t>გ) პოტენციური ბენეფიციარის მიერ წარდგენილი ელექტრონული განაცხადი უნდა ითვალისწინებდეს გადამამუშავებელი საწარმოს შექმნას ან უმოქმედო საწარმოს რეაბილიტაციას</w:t>
      </w:r>
      <w:r w:rsidR="003F7B79" w:rsidRPr="00160121">
        <w:rPr>
          <w:rFonts w:ascii="Sylfaen" w:hAnsi="Sylfaen" w:cs="Sylfaen"/>
          <w:lang w:val="ka-GE"/>
        </w:rPr>
        <w:t xml:space="preserve">, ხოლო </w:t>
      </w:r>
      <w:r w:rsidRPr="00160121">
        <w:rPr>
          <w:rFonts w:ascii="Sylfaen" w:hAnsi="Sylfaen" w:cs="Sylfaen"/>
          <w:lang w:val="ka-GE"/>
        </w:rPr>
        <w:t>ენერგოეფექტური ღუმელ(ებ)ის წარმოების შემთხვევაში ახლი საწარმოს შექმნას ან არსებული საწარმოს მოდერნიზებას/გაფართოებას ან უმოქმედო საწარმოს რეაბილიტაციას ;</w:t>
      </w:r>
    </w:p>
    <w:p w14:paraId="78EB074F" w14:textId="77777777" w:rsidR="003222AD" w:rsidRPr="00160121" w:rsidRDefault="003222AD" w:rsidP="00160121">
      <w:pPr>
        <w:spacing w:after="0" w:line="276" w:lineRule="auto"/>
        <w:jc w:val="both"/>
        <w:rPr>
          <w:rFonts w:ascii="Sylfaen" w:hAnsi="Sylfaen" w:cs="Sylfaen"/>
          <w:lang w:val="ka-GE"/>
        </w:rPr>
      </w:pPr>
      <w:r w:rsidRPr="00160121">
        <w:rPr>
          <w:rFonts w:ascii="Sylfaen" w:hAnsi="Sylfaen" w:cs="Sylfaen"/>
          <w:lang w:val="ka-GE"/>
        </w:rPr>
        <w:t>დ) პოტენციურმა ბენეფიციარმა უნდა წარადგინოს სააგენტოს მიერ შემუშავებული ფორმატის გათვალისწინებით შედგენილი ბიზნეს</w:t>
      </w:r>
      <w:r w:rsidR="00E71743" w:rsidRPr="00160121">
        <w:rPr>
          <w:rFonts w:ascii="Sylfaen" w:hAnsi="Sylfaen" w:cs="Sylfaen"/>
          <w:lang w:val="ka-GE"/>
        </w:rPr>
        <w:t xml:space="preserve"> </w:t>
      </w:r>
      <w:r w:rsidRPr="00160121">
        <w:rPr>
          <w:rFonts w:ascii="Sylfaen" w:hAnsi="Sylfaen" w:cs="Sylfaen"/>
          <w:lang w:val="ka-GE"/>
        </w:rPr>
        <w:t>გეგმა;</w:t>
      </w:r>
    </w:p>
    <w:p w14:paraId="6B846CFD" w14:textId="77777777" w:rsidR="003222AD" w:rsidRPr="00160121" w:rsidRDefault="003222AD" w:rsidP="00160121">
      <w:pPr>
        <w:spacing w:after="0" w:line="276" w:lineRule="auto"/>
        <w:jc w:val="both"/>
        <w:rPr>
          <w:rFonts w:ascii="Sylfaen" w:hAnsi="Sylfaen" w:cs="Sylfaen"/>
          <w:lang w:val="ka-GE"/>
        </w:rPr>
      </w:pPr>
      <w:r w:rsidRPr="00160121">
        <w:rPr>
          <w:rFonts w:ascii="Sylfaen" w:hAnsi="Sylfaen" w:cs="Sylfaen"/>
          <w:lang w:val="ka-GE"/>
        </w:rPr>
        <w:t>ე) პოტენციური ბენეფიციარის მიერ დამატებით მოძიებულ უნდა იქნეს გადამამუშავებელი საწარმოს ან ენერგოეფექტური ღუმელ(ებ)ის წარმოების   პროექტის დაფინანსების სხვა წყაროები (მათ შორის, დასაშვებია შეღავათიანი აგროკრედიტის/აგროლიზინგის დამტკიცების წერილი);</w:t>
      </w:r>
    </w:p>
    <w:p w14:paraId="52561986" w14:textId="77777777" w:rsidR="003222AD" w:rsidRPr="00160121" w:rsidRDefault="003222AD" w:rsidP="00160121">
      <w:pPr>
        <w:spacing w:after="0" w:line="276" w:lineRule="auto"/>
        <w:jc w:val="both"/>
        <w:rPr>
          <w:rFonts w:ascii="Sylfaen" w:hAnsi="Sylfaen" w:cs="Sylfaen"/>
          <w:lang w:val="ka-GE"/>
        </w:rPr>
      </w:pPr>
      <w:r w:rsidRPr="00160121">
        <w:rPr>
          <w:rFonts w:ascii="Sylfaen" w:hAnsi="Sylfaen" w:cs="Sylfaen"/>
          <w:lang w:val="ka-GE"/>
        </w:rPr>
        <w:t>ვ) პოტენციური ბენეფიციარის მიერ წარდგენილი პროექტი გათვლილი უნდა იყოს ადგილობრივი ნედლეულის გადამუშავებასა და ადგილობრივი შრომითი რესურსების გამოყენებაზე, გარდა ენერგოეფექტური ღუმელ(ებ)ის წარმოების პროექტისა;</w:t>
      </w:r>
    </w:p>
    <w:p w14:paraId="4C1E0E02" w14:textId="69DC9367" w:rsidR="003222AD" w:rsidRPr="00160121" w:rsidRDefault="003222AD" w:rsidP="00160121">
      <w:pPr>
        <w:spacing w:after="0" w:line="276" w:lineRule="auto"/>
        <w:jc w:val="both"/>
        <w:rPr>
          <w:rFonts w:ascii="Sylfaen" w:hAnsi="Sylfaen" w:cs="Sylfaen"/>
          <w:lang w:val="ka-GE"/>
        </w:rPr>
      </w:pPr>
      <w:r w:rsidRPr="00160121">
        <w:rPr>
          <w:rFonts w:ascii="Sylfaen" w:hAnsi="Sylfaen" w:cs="Sylfaen"/>
          <w:lang w:val="ka-GE"/>
        </w:rPr>
        <w:t>ზ) „თანადაფინანსების პროექტის“ ფარგლებში სააგენტოს მიერ დაფინანსდება მეწარმე იურიდიული პირის მიერ წარდგენილი არა უმეტეს ერთი ბიზნესგეგმისა. ამასთან, მეწარმე იურიდიული პირი, რომელიც წარმოადგენს თანადაფინანსების პროექტის ერთ-ერთი კომპონენტის ბენეფიციარს, არ შეიძლება, იყოს მეორე კომპონენტის ბენეფიციარი.</w:t>
      </w:r>
      <w:r w:rsidR="00F25DA0" w:rsidRPr="00160121">
        <w:rPr>
          <w:rFonts w:ascii="Sylfaen" w:hAnsi="Sylfaen" w:cs="Sylfaen"/>
          <w:lang w:val="ka-GE"/>
        </w:rPr>
        <w:t>“.</w:t>
      </w:r>
    </w:p>
    <w:p w14:paraId="669B3FA0" w14:textId="29D52591" w:rsidR="005E0067" w:rsidRPr="00160121" w:rsidRDefault="000D0B3E" w:rsidP="0016012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b/>
          <w:noProof/>
          <w:lang w:val="ka-GE" w:eastAsia="ka-GE"/>
        </w:rPr>
      </w:pPr>
      <w:r w:rsidRPr="00160121">
        <w:rPr>
          <w:b/>
          <w:noProof/>
          <w:lang w:val="ka-GE" w:eastAsia="ka-GE"/>
        </w:rPr>
        <w:t xml:space="preserve">      </w:t>
      </w:r>
      <w:r w:rsidR="00A2785E" w:rsidRPr="00160121">
        <w:rPr>
          <w:b/>
          <w:noProof/>
          <w:lang w:val="ka-GE" w:eastAsia="ka-GE"/>
        </w:rPr>
        <w:t>ბ.</w:t>
      </w:r>
      <w:r w:rsidR="003F7B79" w:rsidRPr="00160121">
        <w:rPr>
          <w:b/>
          <w:noProof/>
          <w:lang w:val="ka-GE" w:eastAsia="ka-GE"/>
        </w:rPr>
        <w:t>ე</w:t>
      </w:r>
      <w:r w:rsidR="00155463" w:rsidRPr="00160121">
        <w:rPr>
          <w:b/>
          <w:noProof/>
          <w:lang w:val="ka-GE" w:eastAsia="ka-GE"/>
        </w:rPr>
        <w:t>)</w:t>
      </w:r>
      <w:r w:rsidR="00602090" w:rsidRPr="00160121">
        <w:rPr>
          <w:b/>
          <w:noProof/>
          <w:lang w:val="ka-GE" w:eastAsia="ka-GE"/>
        </w:rPr>
        <w:t xml:space="preserve"> მე - 6 მუხლის პირველი პუნქტის „ა“ ქვეპუნქტი ჩამოყალიბდეს შემდეგი რედაქციით:</w:t>
      </w:r>
    </w:p>
    <w:p w14:paraId="6CE4C5A6" w14:textId="3BDD71CE" w:rsidR="00602090" w:rsidRPr="00160121" w:rsidRDefault="00602090"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Sylfaen" w:hAnsi="Sylfaen"/>
          <w:lang w:val="ka-GE" w:bidi="en-US"/>
        </w:rPr>
      </w:pPr>
      <w:r w:rsidRPr="00160121">
        <w:rPr>
          <w:rFonts w:ascii="Sylfaen" w:eastAsia="Times New Roman" w:hAnsi="Sylfaen" w:cs="Sylfaen"/>
          <w:noProof/>
          <w:lang w:val="ka-GE" w:eastAsia="ka-GE"/>
        </w:rPr>
        <w:t>„ა)</w:t>
      </w:r>
      <w:r w:rsidRPr="00160121">
        <w:rPr>
          <w:rFonts w:ascii="Sylfaen" w:eastAsia="Times New Roman" w:hAnsi="Sylfaen" w:cs="Sylfaen"/>
          <w:b/>
          <w:noProof/>
          <w:lang w:val="ka-GE" w:eastAsia="ka-GE"/>
        </w:rPr>
        <w:t xml:space="preserve"> </w:t>
      </w:r>
      <w:r w:rsidRPr="00160121">
        <w:rPr>
          <w:rFonts w:ascii="Sylfaen" w:eastAsia="Sylfaen" w:hAnsi="Sylfaen"/>
          <w:lang w:val="ka-GE" w:bidi="en-US"/>
        </w:rPr>
        <w:t>გადამამუშავებელი საწარმოების თანადაფინანსების კომპონენტის ფარგლებში განაცხადების მიღებას ახორციელებს სააგენტო ელექტრონული ფორმით, საკუთარი ვებგვერდის საშუალებით;“.</w:t>
      </w:r>
    </w:p>
    <w:p w14:paraId="73AEA286" w14:textId="650090E7" w:rsidR="006F458E" w:rsidRPr="00160121" w:rsidRDefault="00F25DA0" w:rsidP="0016012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rPr>
          <w:rFonts w:eastAsia="Sylfaen"/>
          <w:lang w:val="ka-GE" w:bidi="en-US"/>
        </w:rPr>
      </w:pPr>
      <w:r w:rsidRPr="00160121">
        <w:rPr>
          <w:rFonts w:eastAsia="Sylfaen"/>
          <w:b/>
          <w:lang w:val="ka-GE" w:bidi="en-US"/>
        </w:rPr>
        <w:tab/>
      </w:r>
      <w:r w:rsidR="00A2785E" w:rsidRPr="00160121">
        <w:rPr>
          <w:rFonts w:eastAsia="Sylfaen"/>
          <w:b/>
          <w:lang w:val="ka-GE" w:bidi="en-US"/>
        </w:rPr>
        <w:t>ბ.</w:t>
      </w:r>
      <w:r w:rsidR="003A12A6" w:rsidRPr="00160121">
        <w:rPr>
          <w:rFonts w:eastAsia="Sylfaen"/>
          <w:b/>
          <w:lang w:val="ka-GE" w:bidi="en-US"/>
        </w:rPr>
        <w:t xml:space="preserve">ვ) </w:t>
      </w:r>
      <w:r w:rsidR="006F458E" w:rsidRPr="00160121">
        <w:rPr>
          <w:rFonts w:eastAsia="Sylfaen"/>
          <w:b/>
          <w:lang w:val="ka-GE" w:bidi="en-US"/>
        </w:rPr>
        <w:t>მე</w:t>
      </w:r>
      <w:r w:rsidR="00A8174A" w:rsidRPr="00160121">
        <w:rPr>
          <w:rFonts w:eastAsia="Sylfaen"/>
          <w:b/>
          <w:lang w:val="ka-GE" w:bidi="en-US"/>
        </w:rPr>
        <w:t xml:space="preserve"> - 7 მუხლის პირველი </w:t>
      </w:r>
      <w:r w:rsidR="00E83FE5" w:rsidRPr="00160121">
        <w:rPr>
          <w:rFonts w:eastAsia="Sylfaen"/>
          <w:b/>
          <w:lang w:val="ka-GE" w:bidi="en-US"/>
        </w:rPr>
        <w:t xml:space="preserve">და მე -2 </w:t>
      </w:r>
      <w:r w:rsidR="00A8174A" w:rsidRPr="00160121">
        <w:rPr>
          <w:rFonts w:eastAsia="Sylfaen"/>
          <w:b/>
          <w:lang w:val="ka-GE" w:bidi="en-US"/>
        </w:rPr>
        <w:t>პუნქტ</w:t>
      </w:r>
      <w:r w:rsidR="00E83FE5" w:rsidRPr="00160121">
        <w:rPr>
          <w:rFonts w:eastAsia="Sylfaen"/>
          <w:b/>
          <w:lang w:val="ka-GE" w:bidi="en-US"/>
        </w:rPr>
        <w:t xml:space="preserve">ები </w:t>
      </w:r>
      <w:r w:rsidR="00A8174A" w:rsidRPr="00160121">
        <w:rPr>
          <w:rFonts w:eastAsia="Sylfaen"/>
          <w:b/>
          <w:lang w:val="ka-GE" w:bidi="en-US"/>
        </w:rPr>
        <w:t>ჩამოყალიბდეს შემდეგი რედაქციით:</w:t>
      </w:r>
    </w:p>
    <w:p w14:paraId="0D9DEDE9" w14:textId="330FED32" w:rsidR="006F458E" w:rsidRPr="00160121" w:rsidRDefault="00E62BA5" w:rsidP="00160121">
      <w:pPr>
        <w:spacing w:after="0" w:line="276" w:lineRule="auto"/>
        <w:jc w:val="both"/>
        <w:rPr>
          <w:rFonts w:ascii="Sylfaen" w:hAnsi="Sylfaen" w:cs="Sylfaen"/>
          <w:lang w:val="ka-GE"/>
        </w:rPr>
      </w:pPr>
      <w:r w:rsidRPr="00160121">
        <w:rPr>
          <w:rFonts w:ascii="Sylfaen" w:hAnsi="Sylfaen" w:cs="Sylfaen"/>
          <w:lang w:val="ka-GE"/>
        </w:rPr>
        <w:t xml:space="preserve">    </w:t>
      </w:r>
      <w:r w:rsidR="003A12A6" w:rsidRPr="00160121">
        <w:rPr>
          <w:rFonts w:ascii="Sylfaen" w:hAnsi="Sylfaen" w:cs="Sylfaen"/>
          <w:lang w:val="ka-GE"/>
        </w:rPr>
        <w:t xml:space="preserve">  </w:t>
      </w:r>
      <w:r w:rsidR="00F25DA0" w:rsidRPr="00160121">
        <w:rPr>
          <w:rFonts w:ascii="Sylfaen" w:hAnsi="Sylfaen" w:cs="Sylfaen"/>
          <w:lang w:val="ka-GE"/>
        </w:rPr>
        <w:t>,,</w:t>
      </w:r>
      <w:r w:rsidR="006F458E" w:rsidRPr="00160121">
        <w:rPr>
          <w:rFonts w:ascii="Sylfaen" w:hAnsi="Sylfaen" w:cs="Sylfaen"/>
          <w:lang w:val="ka-GE"/>
        </w:rPr>
        <w:t>1. გადამამუშავებელი საწარმოების თანადაფინანსების კომპონენტის ფარგლებში</w:t>
      </w:r>
      <w:r w:rsidR="00A8174A" w:rsidRPr="00160121">
        <w:rPr>
          <w:rFonts w:ascii="Sylfaen" w:hAnsi="Sylfaen" w:cs="Sylfaen"/>
          <w:lang w:val="ka-GE"/>
        </w:rPr>
        <w:t xml:space="preserve"> </w:t>
      </w:r>
      <w:r w:rsidR="006F458E" w:rsidRPr="00160121">
        <w:rPr>
          <w:rFonts w:ascii="Sylfaen" w:hAnsi="Sylfaen" w:cs="Sylfaen"/>
          <w:lang w:val="ka-GE"/>
        </w:rPr>
        <w:t>შესაძლებელია შემდეგი დანახარჯების</w:t>
      </w:r>
      <w:r w:rsidR="00A8174A" w:rsidRPr="00160121">
        <w:rPr>
          <w:rFonts w:ascii="Sylfaen" w:hAnsi="Sylfaen" w:cs="Sylfaen"/>
          <w:lang w:val="ka-GE"/>
        </w:rPr>
        <w:t xml:space="preserve"> </w:t>
      </w:r>
      <w:r w:rsidR="006F458E" w:rsidRPr="00160121">
        <w:rPr>
          <w:rFonts w:ascii="Sylfaen" w:hAnsi="Sylfaen" w:cs="Sylfaen"/>
          <w:lang w:val="ka-GE"/>
        </w:rPr>
        <w:t>დაფინანსება (მათ შორის, შეღავათიანი აგროკრედიტით/აგროლიზინგით):</w:t>
      </w:r>
    </w:p>
    <w:p w14:paraId="7EBCC79A" w14:textId="77777777" w:rsidR="006F458E" w:rsidRPr="00160121" w:rsidRDefault="006F458E" w:rsidP="00160121">
      <w:pPr>
        <w:spacing w:after="0" w:line="276" w:lineRule="auto"/>
        <w:jc w:val="both"/>
        <w:rPr>
          <w:rFonts w:ascii="Sylfaen" w:hAnsi="Sylfaen" w:cs="Sylfaen"/>
          <w:lang w:val="ka-GE"/>
        </w:rPr>
      </w:pPr>
      <w:r w:rsidRPr="00160121">
        <w:rPr>
          <w:rFonts w:ascii="Sylfaen" w:hAnsi="Sylfaen" w:cs="Sylfaen"/>
          <w:lang w:val="ka-GE"/>
        </w:rPr>
        <w:t>ა) ძირითადი საშუალებების (მათ შორის, საწარმოს სპეცტექნიკითა და წარმოების</w:t>
      </w:r>
      <w:r w:rsidR="00A8174A" w:rsidRPr="00160121">
        <w:rPr>
          <w:rFonts w:ascii="Sylfaen" w:hAnsi="Sylfaen" w:cs="Sylfaen"/>
          <w:lang w:val="ka-GE"/>
        </w:rPr>
        <w:t xml:space="preserve"> </w:t>
      </w:r>
      <w:r w:rsidRPr="00160121">
        <w:rPr>
          <w:rFonts w:ascii="Sylfaen" w:hAnsi="Sylfaen" w:cs="Sylfaen"/>
          <w:lang w:val="ka-GE"/>
        </w:rPr>
        <w:t>შესაბამისი კომუნიკაციებით უზრუნველყოფა) შეძენა/შექმნა ან/და ლიზინგით მიღება</w:t>
      </w:r>
    </w:p>
    <w:p w14:paraId="2B42557C" w14:textId="77777777" w:rsidR="00A8174A" w:rsidRPr="00160121" w:rsidRDefault="006F458E" w:rsidP="00160121">
      <w:pPr>
        <w:spacing w:after="0" w:line="276" w:lineRule="auto"/>
        <w:jc w:val="both"/>
        <w:rPr>
          <w:rFonts w:ascii="Sylfaen" w:hAnsi="Sylfaen" w:cs="Sylfaen"/>
          <w:lang w:val="ka-GE"/>
        </w:rPr>
      </w:pPr>
      <w:r w:rsidRPr="00160121">
        <w:rPr>
          <w:rFonts w:ascii="Sylfaen" w:hAnsi="Sylfaen" w:cs="Sylfaen"/>
          <w:lang w:val="ka-GE"/>
        </w:rPr>
        <w:t>(გარდა ავტოსატრანსპორტო საშუალებისა</w:t>
      </w:r>
      <w:r w:rsidR="00A8174A" w:rsidRPr="00160121">
        <w:rPr>
          <w:rFonts w:ascii="Sylfaen" w:hAnsi="Sylfaen" w:cs="Sylfaen"/>
          <w:lang w:val="ka-GE"/>
        </w:rPr>
        <w:t>);</w:t>
      </w:r>
    </w:p>
    <w:p w14:paraId="2AD63750" w14:textId="77777777" w:rsidR="003A12A6" w:rsidRPr="00160121" w:rsidRDefault="006F458E" w:rsidP="00160121">
      <w:pPr>
        <w:spacing w:after="0" w:line="276" w:lineRule="auto"/>
        <w:jc w:val="both"/>
        <w:rPr>
          <w:rFonts w:ascii="Sylfaen" w:hAnsi="Sylfaen" w:cs="Sylfaen"/>
          <w:lang w:val="ka-GE"/>
        </w:rPr>
      </w:pPr>
      <w:r w:rsidRPr="00160121">
        <w:rPr>
          <w:rFonts w:ascii="Sylfaen" w:hAnsi="Sylfaen" w:cs="Sylfaen"/>
          <w:lang w:val="ka-GE"/>
        </w:rPr>
        <w:t>ბ) ტექნიკური დახმარებისათვის გათვალისწინებული ხარჯები.</w:t>
      </w:r>
    </w:p>
    <w:p w14:paraId="7714B38D" w14:textId="009B88C1" w:rsidR="003A12A6" w:rsidRPr="00160121" w:rsidRDefault="00E62BA5" w:rsidP="00160121">
      <w:pPr>
        <w:spacing w:after="0" w:line="276" w:lineRule="auto"/>
        <w:jc w:val="both"/>
        <w:rPr>
          <w:rFonts w:ascii="Sylfaen" w:hAnsi="Sylfaen" w:cs="Sylfaen"/>
          <w:lang w:val="ka-GE"/>
        </w:rPr>
      </w:pPr>
      <w:r w:rsidRPr="00160121">
        <w:rPr>
          <w:rFonts w:ascii="Sylfaen" w:hAnsi="Sylfaen" w:cs="Sylfaen"/>
          <w:lang w:val="ka-GE"/>
        </w:rPr>
        <w:t xml:space="preserve">    </w:t>
      </w:r>
      <w:r w:rsidR="003A12A6" w:rsidRPr="00160121">
        <w:rPr>
          <w:rFonts w:ascii="Sylfaen" w:hAnsi="Sylfaen" w:cs="Sylfaen"/>
          <w:lang w:val="ka-GE"/>
        </w:rPr>
        <w:t xml:space="preserve"> </w:t>
      </w:r>
      <w:r w:rsidR="003A12A6" w:rsidRPr="00160121">
        <w:rPr>
          <w:rFonts w:ascii="Sylfaen" w:hAnsi="Sylfaen" w:cs="Sylfaen"/>
          <w:noProof/>
          <w:lang w:val="ka-GE"/>
        </w:rPr>
        <w:t xml:space="preserve">2. გადამამუშავებელი საწარმოების თანადაფინანსების კომპონენტის - ფარგლებში გათვალისწინებულია დაფინანსების შემდეგი წყაროები: </w:t>
      </w:r>
    </w:p>
    <w:p w14:paraId="703930F7" w14:textId="69D9F647" w:rsidR="003A12A6" w:rsidRPr="00160121" w:rsidRDefault="003A12A6"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 xml:space="preserve">ა)შეღავათიანი აგროკრედიტი/შეღავათიანი აგროლიზინგი (ამ განკარგულებით დამტკიცებული „შეღავათიანი აგროკრედიტის პროექტის“ პირობების შესაბამისად); </w:t>
      </w:r>
    </w:p>
    <w:p w14:paraId="5D18609A" w14:textId="77777777" w:rsidR="003A12A6" w:rsidRPr="00160121" w:rsidRDefault="003A12A6"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eastAsia="ka-GE"/>
        </w:rPr>
      </w:pPr>
      <w:r w:rsidRPr="00160121">
        <w:rPr>
          <w:rFonts w:ascii="Sylfaen" w:hAnsi="Sylfaen" w:cs="Sylfaen"/>
          <w:noProof/>
          <w:lang w:val="ka-GE"/>
        </w:rPr>
        <w:t xml:space="preserve">ბ) სააგენტოს თანადაფინანსება; </w:t>
      </w:r>
    </w:p>
    <w:p w14:paraId="0B3ECAF1" w14:textId="77777777" w:rsidR="003A12A6" w:rsidRPr="00160121" w:rsidRDefault="003A12A6"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გ) ბენეფიციარის თანამონაწილეობა</w:t>
      </w:r>
      <w:r w:rsidR="00E83FE5" w:rsidRPr="00160121">
        <w:rPr>
          <w:rFonts w:ascii="Sylfaen" w:hAnsi="Sylfaen" w:cs="Sylfaen"/>
          <w:noProof/>
          <w:lang w:val="ka-GE"/>
        </w:rPr>
        <w:t>.“.</w:t>
      </w:r>
    </w:p>
    <w:p w14:paraId="0D489912" w14:textId="335C7AE7" w:rsidR="00C13F3A" w:rsidRPr="00160121" w:rsidRDefault="000D0B3E" w:rsidP="00160121">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noProof/>
          <w:sz w:val="22"/>
          <w:szCs w:val="22"/>
          <w:lang w:val="ka-GE"/>
        </w:rPr>
      </w:pPr>
      <w:r w:rsidRPr="00160121">
        <w:rPr>
          <w:rFonts w:ascii="Sylfaen" w:hAnsi="Sylfaen" w:cs="Sylfaen"/>
          <w:b/>
          <w:noProof/>
          <w:sz w:val="22"/>
          <w:szCs w:val="22"/>
          <w:lang w:val="ka-GE"/>
        </w:rPr>
        <w:lastRenderedPageBreak/>
        <w:t xml:space="preserve">     </w:t>
      </w:r>
      <w:r w:rsidR="00A2785E" w:rsidRPr="00160121">
        <w:rPr>
          <w:rFonts w:ascii="Sylfaen" w:hAnsi="Sylfaen" w:cs="Sylfaen"/>
          <w:b/>
          <w:noProof/>
          <w:sz w:val="22"/>
          <w:szCs w:val="22"/>
          <w:lang w:val="ka-GE"/>
        </w:rPr>
        <w:t>ბ.</w:t>
      </w:r>
      <w:r w:rsidR="00E83FE5" w:rsidRPr="00160121">
        <w:rPr>
          <w:rFonts w:ascii="Sylfaen" w:hAnsi="Sylfaen" w:cs="Sylfaen"/>
          <w:b/>
          <w:noProof/>
          <w:sz w:val="22"/>
          <w:szCs w:val="22"/>
          <w:lang w:val="ka-GE"/>
        </w:rPr>
        <w:t>ზ</w:t>
      </w:r>
      <w:r w:rsidR="00C13F3A" w:rsidRPr="00160121">
        <w:rPr>
          <w:rFonts w:ascii="Sylfaen" w:hAnsi="Sylfaen" w:cs="Sylfaen"/>
          <w:b/>
          <w:noProof/>
          <w:sz w:val="22"/>
          <w:szCs w:val="22"/>
          <w:lang w:val="ka-GE"/>
        </w:rPr>
        <w:t>) მე - 9 მუხლის პირველი პუნქტი ჩამოყალიბდეს შემდეგი რედაქციით:</w:t>
      </w:r>
    </w:p>
    <w:p w14:paraId="3524F1CD" w14:textId="77777777" w:rsidR="00C13F3A" w:rsidRPr="00160121" w:rsidRDefault="00C13F3A" w:rsidP="00160121">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b/>
          <w:noProof/>
          <w:sz w:val="22"/>
          <w:szCs w:val="22"/>
          <w:lang w:val="ka-GE"/>
        </w:rPr>
      </w:pPr>
    </w:p>
    <w:p w14:paraId="655D0A08" w14:textId="69C9FB67" w:rsidR="00C13F3A" w:rsidRPr="00160121" w:rsidRDefault="00E62BA5" w:rsidP="00160121">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eastAsia="Sylfaen" w:hAnsi="Sylfaen"/>
          <w:sz w:val="22"/>
          <w:szCs w:val="22"/>
          <w:lang w:val="ka-GE" w:bidi="en-US"/>
        </w:rPr>
      </w:pPr>
      <w:r w:rsidRPr="00160121">
        <w:rPr>
          <w:rFonts w:ascii="Sylfaen" w:hAnsi="Sylfaen" w:cs="Sylfaen"/>
          <w:noProof/>
          <w:sz w:val="22"/>
          <w:szCs w:val="22"/>
          <w:lang w:val="ka-GE"/>
        </w:rPr>
        <w:tab/>
      </w:r>
      <w:r w:rsidR="00C13F3A" w:rsidRPr="00160121">
        <w:rPr>
          <w:rFonts w:ascii="Sylfaen" w:hAnsi="Sylfaen" w:cs="Sylfaen"/>
          <w:noProof/>
          <w:sz w:val="22"/>
          <w:szCs w:val="22"/>
          <w:lang w:val="ka-GE"/>
        </w:rPr>
        <w:t xml:space="preserve">„1. </w:t>
      </w:r>
      <w:r w:rsidR="00C13F3A" w:rsidRPr="00160121">
        <w:rPr>
          <w:rFonts w:ascii="Sylfaen" w:eastAsia="Sylfaen" w:hAnsi="Sylfaen"/>
          <w:sz w:val="22"/>
          <w:szCs w:val="22"/>
          <w:lang w:val="ka-GE" w:bidi="en-US"/>
        </w:rPr>
        <w:t>გადამამუშავებელი საწარმოების თანადაფინანსების კომპონენტის ფარგლებში სააგენტოს თანადაფინანსების მოცულობა განისაზღვრება წარდგენილი პროექტის ჯამური</w:t>
      </w:r>
      <w:r w:rsidR="00E71743" w:rsidRPr="00160121">
        <w:rPr>
          <w:rFonts w:ascii="Sylfaen" w:eastAsia="Sylfaen" w:hAnsi="Sylfaen"/>
          <w:sz w:val="22"/>
          <w:szCs w:val="22"/>
          <w:lang w:val="ka-GE" w:bidi="en-US"/>
        </w:rPr>
        <w:t xml:space="preserve"> </w:t>
      </w:r>
      <w:r w:rsidR="00C13F3A" w:rsidRPr="00160121">
        <w:rPr>
          <w:rFonts w:ascii="Sylfaen" w:eastAsia="Sylfaen" w:hAnsi="Sylfaen"/>
          <w:sz w:val="22"/>
          <w:szCs w:val="22"/>
          <w:lang w:val="ka-GE" w:bidi="en-US"/>
        </w:rPr>
        <w:t>ღირებულების არა უმეტეს</w:t>
      </w:r>
      <w:r w:rsidR="000D0B3E" w:rsidRPr="00160121">
        <w:rPr>
          <w:rFonts w:ascii="Sylfaen" w:eastAsia="Sylfaen" w:hAnsi="Sylfaen"/>
          <w:sz w:val="22"/>
          <w:szCs w:val="22"/>
          <w:lang w:val="ka-GE" w:bidi="en-US"/>
        </w:rPr>
        <w:t xml:space="preserve"> 4</w:t>
      </w:r>
      <w:r w:rsidR="00C13F3A" w:rsidRPr="00160121">
        <w:rPr>
          <w:rFonts w:ascii="Sylfaen" w:eastAsia="Sylfaen" w:hAnsi="Sylfaen"/>
          <w:sz w:val="22"/>
          <w:szCs w:val="22"/>
          <w:lang w:val="ka-GE" w:bidi="en-US"/>
        </w:rPr>
        <w:t xml:space="preserve">0%–ის ოდენობით, </w:t>
      </w:r>
      <w:r w:rsidR="000D0B3E" w:rsidRPr="00160121">
        <w:rPr>
          <w:rFonts w:ascii="Sylfaen" w:eastAsia="Sylfaen" w:hAnsi="Sylfaen"/>
          <w:sz w:val="22"/>
          <w:szCs w:val="22"/>
          <w:lang w:val="ka-GE" w:bidi="en-US"/>
        </w:rPr>
        <w:t xml:space="preserve">                               </w:t>
      </w:r>
      <w:r w:rsidR="00C13F3A" w:rsidRPr="00160121">
        <w:rPr>
          <w:rFonts w:ascii="Sylfaen" w:eastAsia="Sylfaen" w:hAnsi="Sylfaen"/>
          <w:sz w:val="22"/>
          <w:szCs w:val="22"/>
          <w:lang w:val="ka-GE" w:bidi="en-US"/>
        </w:rPr>
        <w:t>მაგრამ არა უმეტეს</w:t>
      </w:r>
      <w:r w:rsidR="000D0B3E" w:rsidRPr="00160121">
        <w:rPr>
          <w:rFonts w:ascii="Sylfaen" w:eastAsia="Sylfaen" w:hAnsi="Sylfaen"/>
          <w:sz w:val="22"/>
          <w:szCs w:val="22"/>
          <w:lang w:val="ka-GE" w:bidi="en-US"/>
        </w:rPr>
        <w:t xml:space="preserve"> 5</w:t>
      </w:r>
      <w:r w:rsidR="00C13F3A" w:rsidRPr="00160121">
        <w:rPr>
          <w:rFonts w:ascii="Sylfaen" w:eastAsia="Sylfaen" w:hAnsi="Sylfaen"/>
          <w:sz w:val="22"/>
          <w:szCs w:val="22"/>
          <w:lang w:val="ka-GE" w:bidi="en-US"/>
        </w:rPr>
        <w:t>00 000</w:t>
      </w:r>
      <w:r w:rsidR="000D0B3E" w:rsidRPr="00160121">
        <w:rPr>
          <w:rFonts w:ascii="Sylfaen" w:eastAsia="Sylfaen" w:hAnsi="Sylfaen"/>
          <w:sz w:val="22"/>
          <w:szCs w:val="22"/>
          <w:lang w:val="ka-GE" w:bidi="en-US"/>
        </w:rPr>
        <w:t xml:space="preserve"> </w:t>
      </w:r>
      <w:r w:rsidR="00C13F3A" w:rsidRPr="00160121">
        <w:rPr>
          <w:rFonts w:ascii="Sylfaen" w:eastAsia="Sylfaen" w:hAnsi="Sylfaen"/>
          <w:sz w:val="22"/>
          <w:szCs w:val="22"/>
          <w:lang w:val="ka-GE" w:bidi="en-US"/>
        </w:rPr>
        <w:t>ლარისა</w:t>
      </w:r>
      <w:r w:rsidR="000D0B3E" w:rsidRPr="00160121">
        <w:rPr>
          <w:rFonts w:ascii="Sylfaen" w:eastAsia="Sylfaen" w:hAnsi="Sylfaen"/>
          <w:sz w:val="22"/>
          <w:szCs w:val="22"/>
          <w:lang w:val="ka-GE" w:bidi="en-US"/>
        </w:rPr>
        <w:t>.“.</w:t>
      </w:r>
    </w:p>
    <w:p w14:paraId="42A2B9BD" w14:textId="2464444F" w:rsidR="000D0B3E" w:rsidRPr="00160121" w:rsidRDefault="000D0B3E" w:rsidP="00160121">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eastAsia="Sylfaen" w:hAnsi="Sylfaen"/>
          <w:b/>
          <w:sz w:val="22"/>
          <w:szCs w:val="22"/>
          <w:lang w:val="ka-GE" w:bidi="en-US"/>
        </w:rPr>
      </w:pPr>
      <w:r w:rsidRPr="00160121">
        <w:rPr>
          <w:rFonts w:ascii="Sylfaen" w:eastAsia="Sylfaen" w:hAnsi="Sylfaen"/>
          <w:b/>
          <w:sz w:val="22"/>
          <w:szCs w:val="22"/>
          <w:lang w:val="ka-GE" w:bidi="en-US"/>
        </w:rPr>
        <w:t xml:space="preserve">     </w:t>
      </w:r>
      <w:r w:rsidR="00A2785E" w:rsidRPr="00160121">
        <w:rPr>
          <w:rFonts w:ascii="Sylfaen" w:eastAsia="Sylfaen" w:hAnsi="Sylfaen"/>
          <w:b/>
          <w:sz w:val="22"/>
          <w:szCs w:val="22"/>
          <w:lang w:val="ka-GE" w:bidi="en-US"/>
        </w:rPr>
        <w:t>ბ.</w:t>
      </w:r>
      <w:r w:rsidR="00E83FE5" w:rsidRPr="00160121">
        <w:rPr>
          <w:rFonts w:ascii="Sylfaen" w:eastAsia="Sylfaen" w:hAnsi="Sylfaen"/>
          <w:b/>
          <w:sz w:val="22"/>
          <w:szCs w:val="22"/>
          <w:lang w:val="ka-GE" w:bidi="en-US"/>
        </w:rPr>
        <w:t>თ</w:t>
      </w:r>
      <w:r w:rsidRPr="00160121">
        <w:rPr>
          <w:rFonts w:ascii="Sylfaen" w:eastAsia="Sylfaen" w:hAnsi="Sylfaen"/>
          <w:b/>
          <w:sz w:val="22"/>
          <w:szCs w:val="22"/>
          <w:lang w:val="ka-GE" w:bidi="en-US"/>
        </w:rPr>
        <w:t>) მე - 11 მუხლი ჩამოყალიბდეს შემდეგი რედაქციით:</w:t>
      </w:r>
    </w:p>
    <w:p w14:paraId="10852238" w14:textId="04BE7C28" w:rsidR="000D0B3E" w:rsidRPr="00160121" w:rsidRDefault="00E62BA5"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Sylfaen" w:hAnsi="Sylfaen"/>
          <w:lang w:val="ka-GE" w:bidi="en-US"/>
        </w:rPr>
      </w:pPr>
      <w:r w:rsidRPr="00160121">
        <w:rPr>
          <w:rFonts w:ascii="Sylfaen" w:eastAsia="Sylfaen" w:hAnsi="Sylfaen"/>
          <w:lang w:val="ka-GE" w:bidi="en-US"/>
        </w:rPr>
        <w:tab/>
      </w:r>
      <w:r w:rsidR="000D0B3E" w:rsidRPr="00160121">
        <w:rPr>
          <w:rFonts w:ascii="Sylfaen" w:eastAsia="Sylfaen" w:hAnsi="Sylfaen"/>
          <w:lang w:val="ka-GE" w:bidi="en-US"/>
        </w:rPr>
        <w:t>„</w:t>
      </w:r>
      <w:r w:rsidR="000D0B3E" w:rsidRPr="00160121">
        <w:rPr>
          <w:rFonts w:ascii="Sylfaen" w:eastAsia="Sylfaen" w:hAnsi="Sylfaen"/>
          <w:b/>
          <w:lang w:val="ka-GE" w:bidi="en-US"/>
        </w:rPr>
        <w:t xml:space="preserve">მუხლი 11. თანადაფინანსების პროექტის სპეციალური პირობები </w:t>
      </w:r>
    </w:p>
    <w:p w14:paraId="5E7E78B6" w14:textId="77777777" w:rsidR="000D0B3E" w:rsidRPr="00160121" w:rsidRDefault="000D0B3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Sylfaen" w:hAnsi="Sylfaen"/>
          <w:lang w:val="ka-GE" w:bidi="en-US"/>
        </w:rPr>
      </w:pPr>
      <w:r w:rsidRPr="00160121">
        <w:rPr>
          <w:rFonts w:ascii="Sylfaen" w:eastAsia="Sylfaen" w:hAnsi="Sylfaen"/>
          <w:lang w:val="ka-GE" w:bidi="en-US"/>
        </w:rPr>
        <w:t xml:space="preserve">  თანადაფინანსების პროექტის ორივე კომპონენტში სპეციალური პირობები ვრცელდება იმ პროექტ(ებ)ზე, რომლებიც განხორციელდება მაღალმთიანი დასახლებებისა და გამყოფი ხაზის მიმდებარე სოფლების ნუსხით განსაზღვრულ ტერიტორიაზე ან/და რომელსაც განახორციელებს სასოფლო-სამეურნეო სტატუსის მქონე კოოპერატივი. მოცემულ შემთხვევაში, საწარმოების თანადაფინანსება განხორციელდება შემდეგი პრინციპით: სააგენტოს თანადაფინანსების მოცულობა განისაზღვრება პროექტის ჯამური ღირებულების არა უმეტეს 50%-ით და არა უმეტეს 500 000 ლარისა. </w:t>
      </w:r>
    </w:p>
    <w:p w14:paraId="34E9CB10" w14:textId="77777777" w:rsidR="000D0B3E" w:rsidRPr="00160121" w:rsidRDefault="000D0B3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Sylfaen" w:hAnsi="Sylfaen"/>
          <w:lang w:val="ka-GE" w:bidi="en-US"/>
        </w:rPr>
      </w:pPr>
      <w:r w:rsidRPr="00160121">
        <w:rPr>
          <w:rFonts w:ascii="Sylfaen" w:eastAsia="Sylfaen" w:hAnsi="Sylfaen"/>
          <w:b/>
          <w:lang w:val="ka-GE" w:bidi="en-US"/>
        </w:rPr>
        <w:t>შენიშვნა</w:t>
      </w:r>
      <w:r w:rsidR="00E71743" w:rsidRPr="00160121">
        <w:rPr>
          <w:rFonts w:ascii="Sylfaen" w:eastAsia="Sylfaen" w:hAnsi="Sylfaen"/>
          <w:b/>
          <w:lang w:val="ka-GE" w:bidi="en-US"/>
        </w:rPr>
        <w:t>:</w:t>
      </w:r>
      <w:r w:rsidRPr="00160121">
        <w:rPr>
          <w:rFonts w:ascii="Sylfaen" w:eastAsia="Sylfaen" w:hAnsi="Sylfaen"/>
          <w:lang w:val="ka-GE" w:bidi="en-US"/>
        </w:rPr>
        <w:t xml:space="preserve"> თანადაფინანსების პროექტის ყველა სხვა პირობა, ამ მუხლით განსაზღვრულ შემთხვე</w:t>
      </w:r>
      <w:r w:rsidR="00E71743" w:rsidRPr="00160121">
        <w:rPr>
          <w:rFonts w:ascii="Sylfaen" w:eastAsia="Sylfaen" w:hAnsi="Sylfaen"/>
          <w:lang w:val="ka-GE" w:bidi="en-US"/>
        </w:rPr>
        <w:t>ვე</w:t>
      </w:r>
      <w:r w:rsidRPr="00160121">
        <w:rPr>
          <w:rFonts w:ascii="Sylfaen" w:eastAsia="Sylfaen" w:hAnsi="Sylfaen"/>
          <w:lang w:val="ka-GE" w:bidi="en-US"/>
        </w:rPr>
        <w:t>ბში, გავრცელდეს უცვლელად.“.</w:t>
      </w:r>
    </w:p>
    <w:p w14:paraId="5A681F17" w14:textId="6F8BF1CE" w:rsidR="000D0B3E" w:rsidRPr="00160121" w:rsidRDefault="000D0B3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jc w:val="both"/>
        <w:rPr>
          <w:rFonts w:ascii="Sylfaen" w:eastAsia="Sylfaen" w:hAnsi="Sylfaen"/>
          <w:b/>
          <w:lang w:val="ka-GE" w:bidi="en-US"/>
        </w:rPr>
      </w:pPr>
      <w:r w:rsidRPr="00160121">
        <w:rPr>
          <w:rFonts w:ascii="Sylfaen" w:eastAsia="Sylfaen" w:hAnsi="Sylfaen"/>
          <w:b/>
          <w:lang w:val="ka-GE" w:bidi="en-US"/>
        </w:rPr>
        <w:t xml:space="preserve">    </w:t>
      </w:r>
      <w:r w:rsidR="00A2785E" w:rsidRPr="00160121">
        <w:rPr>
          <w:rFonts w:ascii="Sylfaen" w:eastAsia="Sylfaen" w:hAnsi="Sylfaen"/>
          <w:b/>
          <w:lang w:val="ka-GE" w:bidi="en-US"/>
        </w:rPr>
        <w:t>ბ.</w:t>
      </w:r>
      <w:r w:rsidR="00E83FE5" w:rsidRPr="00160121">
        <w:rPr>
          <w:rFonts w:ascii="Sylfaen" w:eastAsia="Sylfaen" w:hAnsi="Sylfaen"/>
          <w:b/>
          <w:lang w:val="ka-GE" w:bidi="en-US"/>
        </w:rPr>
        <w:t>ი</w:t>
      </w:r>
      <w:r w:rsidRPr="00160121">
        <w:rPr>
          <w:rFonts w:ascii="Sylfaen" w:eastAsia="Sylfaen" w:hAnsi="Sylfaen"/>
          <w:b/>
          <w:lang w:val="ka-GE" w:bidi="en-US"/>
        </w:rPr>
        <w:t>) მე - 18 მუხლი ჩამოყალიბდეს შემდეგი რედაქციით:</w:t>
      </w:r>
    </w:p>
    <w:p w14:paraId="677D97CF" w14:textId="77777777" w:rsidR="000D0B3E" w:rsidRPr="00160121" w:rsidRDefault="000D0B3E" w:rsidP="0016012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b/>
          <w:lang w:val="ka-GE"/>
        </w:rPr>
      </w:pPr>
      <w:r w:rsidRPr="00160121">
        <w:rPr>
          <w:rFonts w:eastAsia="Sylfaen"/>
          <w:lang w:val="ka-GE" w:bidi="en-US"/>
        </w:rPr>
        <w:t>„</w:t>
      </w:r>
      <w:r w:rsidRPr="00160121">
        <w:rPr>
          <w:b/>
          <w:lang w:val="ka-GE"/>
        </w:rPr>
        <w:t>მუხლი 18. შემნახველი საწარმოების თანადაფინანსების კომპონენტის შეზღუდვები</w:t>
      </w:r>
    </w:p>
    <w:p w14:paraId="5835D3F6" w14:textId="77777777" w:rsidR="000D0B3E" w:rsidRPr="00160121" w:rsidRDefault="000D0B3E" w:rsidP="0016012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lang w:val="ka-GE"/>
        </w:rPr>
      </w:pPr>
      <w:r w:rsidRPr="00160121">
        <w:rPr>
          <w:lang w:val="ka-GE"/>
        </w:rPr>
        <w:t>შემნახველი საწარმოების თანადაფინანსების კომპონენტით გათვალისწინებული თანადაფინანსება არ გავრცელდება:</w:t>
      </w:r>
    </w:p>
    <w:p w14:paraId="2411768F" w14:textId="77777777" w:rsidR="000D0B3E" w:rsidRPr="00160121" w:rsidRDefault="000D0B3E" w:rsidP="0016012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lang w:val="ka-GE"/>
        </w:rPr>
      </w:pPr>
      <w:r w:rsidRPr="00160121">
        <w:rPr>
          <w:lang w:val="ka-GE"/>
        </w:rPr>
        <w:t>1. რძისა და რძის პროდუქტების შემნახველ საწარმოებზე;</w:t>
      </w:r>
    </w:p>
    <w:p w14:paraId="4CFE1EE5" w14:textId="77777777" w:rsidR="000D0B3E" w:rsidRPr="00160121" w:rsidRDefault="000D0B3E" w:rsidP="0016012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lang w:val="ka-GE"/>
        </w:rPr>
      </w:pPr>
      <w:r w:rsidRPr="00160121">
        <w:rPr>
          <w:lang w:val="ka-GE"/>
        </w:rPr>
        <w:t>2. ხორცისა და ხორცპროდუქტების შემნახველ საწარმოებზე;</w:t>
      </w:r>
    </w:p>
    <w:p w14:paraId="4BF413F4" w14:textId="77777777" w:rsidR="000D0B3E" w:rsidRPr="00160121" w:rsidRDefault="000D0B3E" w:rsidP="0016012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lang w:val="ka-GE"/>
        </w:rPr>
      </w:pPr>
      <w:r w:rsidRPr="00160121">
        <w:rPr>
          <w:lang w:val="ka-GE"/>
        </w:rPr>
        <w:t>3. თევზისა და თევზპროდუქტების შემნახველ საწარმოებზე.“.</w:t>
      </w:r>
    </w:p>
    <w:p w14:paraId="697808A9" w14:textId="31615354" w:rsidR="000D0B3E" w:rsidRPr="00160121" w:rsidRDefault="00A2785E" w:rsidP="0016012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b/>
          <w:lang w:val="ka-GE"/>
        </w:rPr>
      </w:pPr>
      <w:r w:rsidRPr="00160121">
        <w:rPr>
          <w:b/>
          <w:lang w:val="ka-GE"/>
        </w:rPr>
        <w:t>ბ.</w:t>
      </w:r>
      <w:r w:rsidR="00E83FE5" w:rsidRPr="00160121">
        <w:rPr>
          <w:b/>
          <w:lang w:val="ka-GE"/>
        </w:rPr>
        <w:t>კ</w:t>
      </w:r>
      <w:r w:rsidR="000D0B3E" w:rsidRPr="00160121">
        <w:rPr>
          <w:b/>
          <w:lang w:val="ka-GE"/>
        </w:rPr>
        <w:t>) მე - 20 მუხლის პირველი პუნქტის „ა“ ქვეპუნქტი ჩამოყალიბდეს შემდეგი რედაქციით:</w:t>
      </w:r>
    </w:p>
    <w:p w14:paraId="3CF13D9F" w14:textId="77AC7942" w:rsidR="000D0B3E" w:rsidRPr="00160121" w:rsidRDefault="000D0B3E" w:rsidP="00160121">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rFonts w:eastAsia="Sylfaen"/>
          <w:lang w:val="ka-GE" w:bidi="en-US"/>
        </w:rPr>
      </w:pPr>
      <w:r w:rsidRPr="00160121">
        <w:rPr>
          <w:lang w:val="ka-GE"/>
        </w:rPr>
        <w:t>„ა)</w:t>
      </w:r>
      <w:r w:rsidRPr="00160121">
        <w:rPr>
          <w:b/>
          <w:lang w:val="ka-GE"/>
        </w:rPr>
        <w:t xml:space="preserve"> </w:t>
      </w:r>
      <w:r w:rsidRPr="00160121">
        <w:rPr>
          <w:rFonts w:eastAsia="Sylfaen"/>
          <w:lang w:val="ka-GE" w:bidi="en-US"/>
        </w:rPr>
        <w:t>სააგენტოს თანადაფინანსება – პროექტის ჯამური ღირებულების არა უმეტეს 40%-ისა, მაგრამ არა უმეტეს 500 000 ლარისა;</w:t>
      </w:r>
      <w:r w:rsidR="0013724C" w:rsidRPr="00160121">
        <w:rPr>
          <w:rFonts w:eastAsia="Sylfaen"/>
          <w:lang w:val="ka-GE" w:bidi="en-US"/>
        </w:rPr>
        <w:t>“.</w:t>
      </w:r>
    </w:p>
    <w:p w14:paraId="049BBB12" w14:textId="474D285C" w:rsidR="002647A3" w:rsidRPr="00160121" w:rsidRDefault="00A2785E"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lang w:val="ka-GE"/>
        </w:rPr>
      </w:pPr>
      <w:r w:rsidRPr="00160121">
        <w:rPr>
          <w:rFonts w:ascii="Sylfaen" w:eastAsia="Times New Roman" w:hAnsi="Sylfaen" w:cs="Sylfaen"/>
          <w:b/>
          <w:lang w:val="ka-GE"/>
        </w:rPr>
        <w:t>ბ.</w:t>
      </w:r>
      <w:r w:rsidR="00CF5AC2" w:rsidRPr="00160121">
        <w:rPr>
          <w:rFonts w:ascii="Sylfaen" w:eastAsia="Times New Roman" w:hAnsi="Sylfaen" w:cs="Sylfaen"/>
          <w:b/>
          <w:lang w:val="ka-GE"/>
        </w:rPr>
        <w:t>ლ) 24-ე მუხლი</w:t>
      </w:r>
      <w:r w:rsidR="002647A3" w:rsidRPr="00160121">
        <w:rPr>
          <w:rFonts w:ascii="Sylfaen" w:eastAsia="Times New Roman" w:hAnsi="Sylfaen" w:cs="Sylfaen"/>
          <w:b/>
          <w:lang w:val="ka-GE"/>
        </w:rPr>
        <w:t xml:space="preserve"> ჩამოყალიბდეს შემდეგი რედაქციით:</w:t>
      </w:r>
    </w:p>
    <w:p w14:paraId="1B894903" w14:textId="651335A5" w:rsidR="00C840A4" w:rsidRPr="00160121" w:rsidRDefault="00C840A4"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lang w:val="ka-GE"/>
        </w:rPr>
      </w:pPr>
      <w:r w:rsidRPr="00160121">
        <w:rPr>
          <w:rFonts w:ascii="Sylfaen" w:eastAsia="Times New Roman" w:hAnsi="Sylfaen" w:cs="Sylfaen"/>
          <w:b/>
          <w:lang w:val="ka-GE"/>
        </w:rPr>
        <w:t>„მუხლი 24. მონიტორინგი</w:t>
      </w:r>
    </w:p>
    <w:p w14:paraId="23B5CD5A" w14:textId="0B6DB42C" w:rsidR="00C840A4" w:rsidRPr="00160121" w:rsidRDefault="0069385F"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hAnsi="Sylfaen" w:cs="Sylfaen"/>
          <w:noProof/>
          <w:lang w:val="ka-GE"/>
        </w:rPr>
      </w:pPr>
      <w:r w:rsidRPr="00160121">
        <w:rPr>
          <w:rFonts w:ascii="Sylfaen" w:hAnsi="Sylfaen" w:cs="Sylfaen"/>
          <w:noProof/>
          <w:lang w:val="ka-GE"/>
        </w:rPr>
        <w:t xml:space="preserve"> </w:t>
      </w:r>
      <w:r w:rsidR="00C840A4" w:rsidRPr="00160121">
        <w:rPr>
          <w:rFonts w:ascii="Sylfaen" w:hAnsi="Sylfaen" w:cs="Sylfaen"/>
          <w:noProof/>
          <w:lang w:val="ka-GE"/>
        </w:rPr>
        <w:t>თანადაფინანსების პროექტის ფარგლებში დაფინანსებულმა ბენეფიციარებმა სახელშეკრულებო ვალდებულებების შესრულების დადასტურების მიზნით უნდა წარადგინონ აუდიტორული დასკვნა.“.</w:t>
      </w:r>
    </w:p>
    <w:p w14:paraId="3FBF4FEC" w14:textId="1CE3BC46" w:rsidR="003E3A59" w:rsidRPr="00F232CB" w:rsidRDefault="003E3A59" w:rsidP="00160121">
      <w:pPr>
        <w:spacing w:after="0" w:line="276" w:lineRule="auto"/>
        <w:jc w:val="both"/>
        <w:rPr>
          <w:rFonts w:ascii="Sylfaen" w:eastAsia="Sylfaen" w:hAnsi="Sylfaen" w:cs="Sylfaen"/>
          <w:noProof/>
          <w:color w:val="000000" w:themeColor="text1"/>
          <w:lang w:val="ka-GE" w:bidi="en-US"/>
        </w:rPr>
      </w:pPr>
      <w:r w:rsidRPr="00F232CB">
        <w:rPr>
          <w:rFonts w:ascii="Sylfaen" w:eastAsia="Sylfaen" w:hAnsi="Sylfaen" w:cs="Sylfaen"/>
          <w:color w:val="000000" w:themeColor="text1"/>
          <w:lang w:val="ka-GE" w:bidi="en-US"/>
        </w:rPr>
        <w:t xml:space="preserve">  </w:t>
      </w:r>
      <w:r w:rsidR="003C6BCC" w:rsidRPr="00F232CB">
        <w:rPr>
          <w:rFonts w:ascii="Sylfaen" w:eastAsia="Sylfaen" w:hAnsi="Sylfaen" w:cs="Sylfaen"/>
          <w:color w:val="000000" w:themeColor="text1"/>
          <w:lang w:val="ka-GE" w:bidi="en-US"/>
        </w:rPr>
        <w:t xml:space="preserve">  </w:t>
      </w:r>
      <w:r w:rsidRPr="00F232CB">
        <w:rPr>
          <w:rFonts w:ascii="Sylfaen" w:eastAsia="Sylfaen" w:hAnsi="Sylfaen" w:cs="Sylfaen"/>
          <w:color w:val="000000" w:themeColor="text1"/>
          <w:lang w:val="ka-GE" w:bidi="en-US"/>
        </w:rPr>
        <w:t xml:space="preserve"> </w:t>
      </w:r>
      <w:r w:rsidR="003C6BCC" w:rsidRPr="00F232CB">
        <w:rPr>
          <w:rFonts w:ascii="Sylfaen" w:eastAsia="Sylfaen" w:hAnsi="Sylfaen" w:cs="Sylfaen"/>
          <w:color w:val="000000" w:themeColor="text1"/>
          <w:lang w:val="ka-GE" w:bidi="en-US"/>
        </w:rPr>
        <w:t>2</w:t>
      </w:r>
      <w:r w:rsidR="001B2438" w:rsidRPr="00F232CB">
        <w:rPr>
          <w:rFonts w:ascii="Sylfaen" w:eastAsia="Sylfaen" w:hAnsi="Sylfaen" w:cs="Sylfaen"/>
          <w:color w:val="000000" w:themeColor="text1"/>
          <w:lang w:val="en-US" w:bidi="en-US"/>
        </w:rPr>
        <w:t>.</w:t>
      </w:r>
      <w:r w:rsidR="00CA266E" w:rsidRPr="00F232CB">
        <w:rPr>
          <w:rFonts w:ascii="Sylfaen" w:eastAsia="Sylfaen" w:hAnsi="Sylfaen" w:cs="Sylfaen"/>
          <w:color w:val="000000" w:themeColor="text1"/>
          <w:lang w:val="ka-GE" w:bidi="en-US"/>
        </w:rPr>
        <w:t xml:space="preserve"> </w:t>
      </w:r>
      <w:r w:rsidR="00CA266E" w:rsidRPr="00F232CB">
        <w:rPr>
          <w:rFonts w:ascii="Sylfaen" w:eastAsia="Sylfaen" w:hAnsi="Sylfaen" w:cs="Sylfaen"/>
          <w:noProof/>
          <w:color w:val="000000" w:themeColor="text1"/>
          <w:lang w:val="ka-GE" w:bidi="en-US"/>
        </w:rPr>
        <w:t>თანადაფინანსების პროექტის ფარგლებში, იმ ბენეფიციარებს, რომელთაც გაუფორმდათ თანადაფინანსების შესახებ ხელშეკრულება ან/და კომიტეტის მიერ მიღებულია გადაწყვეტილება მათი თანადაფინანსების თაობაზე, გავრცელდეს შესაბამის პერიოდში არსებული თანადაფინანსების პროექტის დაფინანსების წყაროებისათვის დადგენილი პირობები.</w:t>
      </w:r>
    </w:p>
    <w:p w14:paraId="22EA9561" w14:textId="77BD4CEB" w:rsidR="003C6BCC" w:rsidRPr="00F232CB" w:rsidRDefault="003E3A59" w:rsidP="00160121">
      <w:pPr>
        <w:spacing w:after="0" w:line="276" w:lineRule="auto"/>
        <w:jc w:val="both"/>
        <w:rPr>
          <w:rFonts w:ascii="Sylfaen" w:hAnsi="Sylfaen" w:cs="Sylfaen"/>
          <w:color w:val="000000" w:themeColor="text1"/>
          <w:lang w:val="ka-GE"/>
        </w:rPr>
      </w:pPr>
      <w:r w:rsidRPr="00F232CB">
        <w:rPr>
          <w:rFonts w:ascii="Sylfaen" w:eastAsia="Sylfaen" w:hAnsi="Sylfaen" w:cs="Sylfaen"/>
          <w:noProof/>
          <w:color w:val="000000" w:themeColor="text1"/>
          <w:lang w:val="ka-GE" w:bidi="en-US"/>
        </w:rPr>
        <w:lastRenderedPageBreak/>
        <w:t xml:space="preserve"> </w:t>
      </w:r>
      <w:r w:rsidR="00E9718A" w:rsidRPr="00F232CB">
        <w:rPr>
          <w:rFonts w:ascii="Sylfaen" w:eastAsia="Sylfaen" w:hAnsi="Sylfaen" w:cs="Sylfaen"/>
          <w:noProof/>
          <w:color w:val="000000" w:themeColor="text1"/>
          <w:lang w:val="ka-GE" w:bidi="en-US"/>
        </w:rPr>
        <w:t xml:space="preserve"> </w:t>
      </w:r>
      <w:r w:rsidR="003C6BCC" w:rsidRPr="00F232CB">
        <w:rPr>
          <w:rFonts w:ascii="Sylfaen" w:eastAsia="Sylfaen" w:hAnsi="Sylfaen" w:cs="Sylfaen"/>
          <w:noProof/>
          <w:color w:val="000000" w:themeColor="text1"/>
          <w:lang w:val="ka-GE" w:bidi="en-US"/>
        </w:rPr>
        <w:t>3</w:t>
      </w:r>
      <w:r w:rsidR="00E9718A" w:rsidRPr="00F232CB">
        <w:rPr>
          <w:rFonts w:ascii="Sylfaen" w:eastAsia="Sylfaen" w:hAnsi="Sylfaen" w:cs="Sylfaen"/>
          <w:noProof/>
          <w:color w:val="000000" w:themeColor="text1"/>
          <w:lang w:val="ka-GE" w:bidi="en-US"/>
        </w:rPr>
        <w:t>.</w:t>
      </w:r>
      <w:r w:rsidR="00CA266E" w:rsidRPr="00F232CB">
        <w:rPr>
          <w:rFonts w:ascii="Sylfaen" w:eastAsia="Sylfaen" w:hAnsi="Sylfaen" w:cs="Sylfaen"/>
          <w:noProof/>
          <w:color w:val="000000" w:themeColor="text1"/>
          <w:lang w:val="ka-GE" w:bidi="en-US"/>
        </w:rPr>
        <w:t xml:space="preserve"> </w:t>
      </w:r>
      <w:r w:rsidR="00BD78D1" w:rsidRPr="00F232CB">
        <w:rPr>
          <w:rFonts w:ascii="Sylfaen" w:hAnsi="Sylfaen" w:cs="Sylfaen"/>
          <w:color w:val="000000" w:themeColor="text1"/>
          <w:lang w:val="ka-GE"/>
        </w:rPr>
        <w:t>შემნახველი საწარმოების თანადაფინანსების კომპონენტის ფარგლებში იმ პოტენციურ ბენეფიციარებს რომლებსაც სრულყოფილად აქვთ წარმოდგენილი კომპონენტით გათვალისწინებული დოკუმენტაცია,  შესაძლებლობა ექნებათ დააზუსტონ დოკუმენტაცია ამ განკარგულებით განსაზღვრული პირობების შესაბამისად და ამასთანავე არ დაკარგონ</w:t>
      </w:r>
      <w:r w:rsidR="00713333" w:rsidRPr="00F232CB">
        <w:rPr>
          <w:rFonts w:ascii="Sylfaen" w:hAnsi="Sylfaen" w:cs="Sylfaen"/>
          <w:color w:val="000000" w:themeColor="text1"/>
          <w:lang w:val="ka-GE"/>
        </w:rPr>
        <w:t xml:space="preserve"> განაცხადის</w:t>
      </w:r>
      <w:r w:rsidR="00BD78D1" w:rsidRPr="00F232CB">
        <w:rPr>
          <w:rFonts w:ascii="Sylfaen" w:hAnsi="Sylfaen" w:cs="Sylfaen"/>
          <w:color w:val="000000" w:themeColor="text1"/>
          <w:lang w:val="ka-GE"/>
        </w:rPr>
        <w:t xml:space="preserve"> რიგითობა.</w:t>
      </w:r>
      <w:r w:rsidR="00E9718A" w:rsidRPr="00F232CB">
        <w:rPr>
          <w:rFonts w:ascii="Sylfaen" w:hAnsi="Sylfaen" w:cs="Sylfaen"/>
          <w:color w:val="000000" w:themeColor="text1"/>
          <w:lang w:val="ka-GE"/>
        </w:rPr>
        <w:t xml:space="preserve"> </w:t>
      </w:r>
    </w:p>
    <w:p w14:paraId="57A35752" w14:textId="319DF856" w:rsidR="003C6BCC" w:rsidRPr="00F232CB" w:rsidRDefault="00BD78D1" w:rsidP="003C6BCC">
      <w:pPr>
        <w:spacing w:after="0" w:line="276" w:lineRule="auto"/>
        <w:jc w:val="both"/>
        <w:rPr>
          <w:rFonts w:ascii="Sylfaen" w:eastAsia="Sylfaen" w:hAnsi="Sylfaen" w:cs="Sylfaen"/>
          <w:color w:val="000000" w:themeColor="text1"/>
          <w:lang w:val="ka-GE" w:bidi="en-US"/>
        </w:rPr>
      </w:pPr>
      <w:r w:rsidRPr="00F232CB">
        <w:rPr>
          <w:rFonts w:ascii="Sylfaen" w:hAnsi="Sylfaen" w:cs="Sylfaen"/>
          <w:color w:val="000000" w:themeColor="text1"/>
          <w:lang w:val="ka-GE"/>
        </w:rPr>
        <w:t xml:space="preserve"> </w:t>
      </w:r>
      <w:r w:rsidR="003C6BCC" w:rsidRPr="00F232CB">
        <w:rPr>
          <w:rFonts w:ascii="Sylfaen" w:hAnsi="Sylfaen" w:cs="Sylfaen"/>
          <w:color w:val="000000" w:themeColor="text1"/>
          <w:lang w:val="en-US"/>
        </w:rPr>
        <w:t xml:space="preserve">   </w:t>
      </w:r>
      <w:r w:rsidR="003C6BCC" w:rsidRPr="00F232CB">
        <w:rPr>
          <w:rFonts w:ascii="Sylfaen" w:hAnsi="Sylfaen" w:cs="Sylfaen"/>
          <w:color w:val="000000" w:themeColor="text1"/>
          <w:lang w:val="ka-GE"/>
        </w:rPr>
        <w:t>4</w:t>
      </w:r>
      <w:r w:rsidR="003C6BCC" w:rsidRPr="00F232CB">
        <w:rPr>
          <w:rFonts w:ascii="Sylfaen" w:eastAsia="Sylfaen" w:hAnsi="Sylfaen" w:cs="Sylfaen"/>
          <w:color w:val="000000" w:themeColor="text1"/>
          <w:lang w:val="ka-GE" w:bidi="en-US"/>
        </w:rPr>
        <w:t xml:space="preserve">. </w:t>
      </w:r>
      <w:r w:rsidR="00F232CB" w:rsidRPr="00F232CB">
        <w:rPr>
          <w:rFonts w:ascii="Sylfaen" w:eastAsia="Sylfaen" w:hAnsi="Sylfaen" w:cs="Sylfaen"/>
          <w:color w:val="000000" w:themeColor="text1"/>
          <w:lang w:val="ka-GE" w:bidi="en-US"/>
        </w:rPr>
        <w:t xml:space="preserve">ეს </w:t>
      </w:r>
      <w:r w:rsidR="003C6BCC" w:rsidRPr="00F232CB">
        <w:rPr>
          <w:rFonts w:ascii="Sylfaen" w:eastAsia="Sylfaen" w:hAnsi="Sylfaen" w:cs="Sylfaen"/>
          <w:color w:val="000000" w:themeColor="text1"/>
          <w:lang w:val="ka-GE" w:bidi="en-US"/>
        </w:rPr>
        <w:t>განკარგულებ</w:t>
      </w:r>
      <w:r w:rsidR="00F232CB" w:rsidRPr="00F232CB">
        <w:rPr>
          <w:rFonts w:ascii="Sylfaen" w:eastAsia="Sylfaen" w:hAnsi="Sylfaen" w:cs="Sylfaen"/>
          <w:color w:val="000000" w:themeColor="text1"/>
          <w:lang w:val="ka-GE" w:bidi="en-US"/>
        </w:rPr>
        <w:t>ა</w:t>
      </w:r>
      <w:r w:rsidR="003C6BCC" w:rsidRPr="00F232CB">
        <w:rPr>
          <w:rFonts w:ascii="Sylfaen" w:eastAsia="Sylfaen" w:hAnsi="Sylfaen" w:cs="Sylfaen"/>
          <w:color w:val="000000" w:themeColor="text1"/>
          <w:lang w:val="ka-GE" w:bidi="en-US"/>
        </w:rPr>
        <w:t xml:space="preserve">  ძალაშია 2021 წლის </w:t>
      </w:r>
      <w:r w:rsidR="00ED6619">
        <w:rPr>
          <w:rFonts w:ascii="Sylfaen" w:eastAsia="Sylfaen" w:hAnsi="Sylfaen" w:cs="Sylfaen"/>
          <w:color w:val="000000" w:themeColor="text1"/>
          <w:lang w:val="ka-GE" w:bidi="en-US"/>
        </w:rPr>
        <w:t>22</w:t>
      </w:r>
      <w:r w:rsidR="003C6BCC" w:rsidRPr="00F232CB">
        <w:rPr>
          <w:rFonts w:ascii="Sylfaen" w:eastAsia="Sylfaen" w:hAnsi="Sylfaen" w:cs="Sylfaen"/>
          <w:color w:val="000000" w:themeColor="text1"/>
          <w:lang w:val="ka-GE" w:bidi="en-US"/>
        </w:rPr>
        <w:t xml:space="preserve"> მარტიდან და არ ვრცელდება განკარგულების ძალაში შესვლამდე წარმოშობილ სამართლებრივ ურთიერთობებზე.</w:t>
      </w:r>
    </w:p>
    <w:p w14:paraId="1E4DB684" w14:textId="3338BE55" w:rsidR="00BD78D1" w:rsidRPr="00160121" w:rsidRDefault="00BD78D1" w:rsidP="00160121">
      <w:pPr>
        <w:spacing w:after="0" w:line="276" w:lineRule="auto"/>
        <w:jc w:val="both"/>
        <w:rPr>
          <w:rFonts w:ascii="Sylfaen" w:hAnsi="Sylfaen" w:cs="Sylfaen"/>
          <w:color w:val="FF0000"/>
          <w:lang w:val="ka-GE"/>
        </w:rPr>
      </w:pPr>
    </w:p>
    <w:p w14:paraId="265FB5D4" w14:textId="77777777" w:rsidR="00BD78D1" w:rsidRPr="00160121" w:rsidRDefault="00BD78D1"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630"/>
        <w:jc w:val="both"/>
        <w:rPr>
          <w:rFonts w:ascii="Sylfaen" w:eastAsia="Times New Roman" w:hAnsi="Sylfaen" w:cs="Sylfaen"/>
          <w:color w:val="FF0000"/>
          <w:lang w:val="ka-GE"/>
        </w:rPr>
      </w:pPr>
    </w:p>
    <w:p w14:paraId="0E967E73" w14:textId="3BD29C49" w:rsidR="00D35A7D" w:rsidRPr="00160121" w:rsidRDefault="00401421"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630"/>
        <w:jc w:val="both"/>
        <w:rPr>
          <w:rFonts w:ascii="Sylfaen" w:eastAsia="Times New Roman" w:hAnsi="Sylfaen" w:cs="Sylfaen"/>
          <w:noProof/>
          <w:lang w:val="ka-GE"/>
        </w:rPr>
      </w:pPr>
      <w:r w:rsidRPr="00160121">
        <w:rPr>
          <w:rFonts w:ascii="Sylfaen" w:eastAsia="Times New Roman" w:hAnsi="Sylfaen" w:cs="Sylfaen"/>
          <w:noProof/>
          <w:lang w:val="ka-GE"/>
        </w:rPr>
        <w:t> </w:t>
      </w:r>
    </w:p>
    <w:p w14:paraId="3E7DA837"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noProof/>
          <w:lang w:val="ka-GE" w:eastAsia="ka-GE"/>
        </w:rPr>
      </w:pPr>
    </w:p>
    <w:p w14:paraId="531E4649" w14:textId="0E7685E7" w:rsidR="00F832C5" w:rsidRPr="00160121" w:rsidRDefault="003C6BCC"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noProof/>
          <w:lang w:val="ka-GE" w:eastAsia="ka-GE"/>
        </w:rPr>
      </w:pPr>
      <w:r>
        <w:rPr>
          <w:rFonts w:ascii="Sylfaen" w:eastAsia="Times New Roman" w:hAnsi="Sylfaen" w:cs="Sylfaen"/>
          <w:b/>
          <w:noProof/>
          <w:lang w:val="ka-GE" w:eastAsia="ka-GE"/>
        </w:rPr>
        <w:t xml:space="preserve">   </w:t>
      </w:r>
      <w:r w:rsidR="00F832C5" w:rsidRPr="00160121">
        <w:rPr>
          <w:rFonts w:ascii="Sylfaen" w:eastAsia="Times New Roman" w:hAnsi="Sylfaen" w:cs="Sylfaen"/>
          <w:b/>
          <w:noProof/>
          <w:lang w:val="ka-GE" w:eastAsia="ka-GE"/>
        </w:rPr>
        <w:t>პრემიერ მინისტრი</w:t>
      </w:r>
      <w:r w:rsidR="00F832C5" w:rsidRPr="00160121">
        <w:rPr>
          <w:rFonts w:ascii="Sylfaen" w:eastAsia="Times New Roman" w:hAnsi="Sylfaen" w:cs="Times New Roman"/>
          <w:b/>
          <w:noProof/>
          <w:lang w:val="ka-GE" w:eastAsia="ka-GE"/>
        </w:rPr>
        <w:t> </w:t>
      </w:r>
      <w:r w:rsidR="00F832C5" w:rsidRPr="00160121">
        <w:rPr>
          <w:rFonts w:ascii="Sylfaen" w:eastAsia="Times New Roman" w:hAnsi="Sylfaen" w:cs="Sylfaen"/>
          <w:b/>
          <w:noProof/>
          <w:lang w:val="ka-GE" w:eastAsia="ka-GE"/>
        </w:rPr>
        <w:tab/>
      </w:r>
      <w:r w:rsidR="00F832C5" w:rsidRPr="00160121">
        <w:rPr>
          <w:rFonts w:ascii="Sylfaen" w:eastAsia="Times New Roman" w:hAnsi="Sylfaen" w:cs="Sylfaen"/>
          <w:b/>
          <w:noProof/>
          <w:lang w:val="ka-GE" w:eastAsia="ka-GE"/>
        </w:rPr>
        <w:tab/>
      </w:r>
      <w:r w:rsidR="00F832C5" w:rsidRPr="00160121">
        <w:rPr>
          <w:rFonts w:ascii="Sylfaen" w:eastAsia="Times New Roman" w:hAnsi="Sylfaen" w:cs="Sylfaen"/>
          <w:b/>
          <w:noProof/>
          <w:lang w:val="ka-GE" w:eastAsia="ka-GE"/>
        </w:rPr>
        <w:tab/>
      </w:r>
      <w:r w:rsidR="00F832C5" w:rsidRPr="00160121">
        <w:rPr>
          <w:rFonts w:ascii="Sylfaen" w:eastAsia="Times New Roman" w:hAnsi="Sylfaen" w:cs="Sylfaen"/>
          <w:b/>
          <w:noProof/>
          <w:lang w:val="ka-GE" w:eastAsia="ka-GE"/>
        </w:rPr>
        <w:tab/>
      </w:r>
      <w:r w:rsidR="00F832C5" w:rsidRPr="00160121">
        <w:rPr>
          <w:rFonts w:ascii="Sylfaen" w:eastAsia="Times New Roman" w:hAnsi="Sylfaen" w:cs="Sylfaen"/>
          <w:b/>
          <w:noProof/>
          <w:lang w:val="ka-GE" w:eastAsia="ka-GE"/>
        </w:rPr>
        <w:tab/>
      </w:r>
      <w:r w:rsidR="005D0DFA">
        <w:rPr>
          <w:rFonts w:ascii="Sylfaen" w:eastAsia="Times New Roman" w:hAnsi="Sylfaen" w:cs="Sylfaen"/>
          <w:b/>
          <w:bCs/>
          <w:iCs/>
          <w:noProof/>
          <w:lang w:val="ka-GE" w:eastAsia="ka-GE"/>
        </w:rPr>
        <w:t>ირაკლი ღარიბაშვილი</w:t>
      </w:r>
    </w:p>
    <w:p w14:paraId="75AB26C9" w14:textId="77777777" w:rsidR="00D35A7D" w:rsidRPr="00160121" w:rsidRDefault="00D35A7D" w:rsidP="001601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720"/>
        <w:jc w:val="both"/>
        <w:rPr>
          <w:rFonts w:ascii="Sylfaen" w:eastAsia="Times New Roman" w:hAnsi="Sylfaen" w:cs="Sylfaen"/>
          <w:b/>
          <w:noProof/>
          <w:lang w:val="ka-GE" w:eastAsia="ka-GE"/>
        </w:rPr>
      </w:pPr>
    </w:p>
    <w:p w14:paraId="4E6061C2" w14:textId="77777777" w:rsidR="00470DAC" w:rsidRPr="00160121" w:rsidRDefault="00470DAC" w:rsidP="00160121">
      <w:pPr>
        <w:pStyle w:val="Normal0"/>
        <w:spacing w:line="276" w:lineRule="auto"/>
        <w:rPr>
          <w:rFonts w:ascii="Sylfaen" w:hAnsi="Sylfaen" w:cs="Sylfaen"/>
          <w:noProof/>
          <w:sz w:val="22"/>
          <w:szCs w:val="22"/>
          <w:lang w:val="ka-GE" w:eastAsia="ka-GE"/>
        </w:rPr>
      </w:pPr>
    </w:p>
    <w:p w14:paraId="62933DFE" w14:textId="77777777" w:rsidR="00470DAC" w:rsidRPr="00160121" w:rsidRDefault="00470DAC" w:rsidP="00160121">
      <w:pPr>
        <w:pStyle w:val="Normal0"/>
        <w:spacing w:line="276" w:lineRule="auto"/>
        <w:rPr>
          <w:rFonts w:ascii="Sylfaen" w:hAnsi="Sylfaen" w:cs="Sylfaen"/>
          <w:noProof/>
          <w:sz w:val="22"/>
          <w:szCs w:val="22"/>
          <w:lang w:val="ka-GE" w:eastAsia="ka-GE"/>
        </w:rPr>
      </w:pPr>
    </w:p>
    <w:p w14:paraId="3483383E" w14:textId="77777777" w:rsidR="00431CEA" w:rsidRPr="00160121" w:rsidRDefault="00F0063E" w:rsidP="00160121">
      <w:pPr>
        <w:spacing w:after="200" w:line="276" w:lineRule="auto"/>
        <w:rPr>
          <w:rFonts w:ascii="Sylfaen" w:hAnsi="Sylfaen" w:cs="Sylfaen"/>
          <w:noProof/>
          <w:lang w:val="ka-GE" w:eastAsia="ka-GE"/>
        </w:rPr>
      </w:pPr>
      <w:r w:rsidRPr="00160121">
        <w:rPr>
          <w:rFonts w:ascii="Sylfaen" w:hAnsi="Sylfaen" w:cs="Sylfaen"/>
          <w:noProof/>
          <w:lang w:val="ka-GE" w:eastAsia="ka-GE"/>
        </w:rPr>
        <w:t xml:space="preserve">                      </w:t>
      </w:r>
    </w:p>
    <w:p w14:paraId="1F1C0A9D" w14:textId="77777777" w:rsidR="00431CEA" w:rsidRPr="00160121" w:rsidRDefault="00431CEA" w:rsidP="00160121">
      <w:pPr>
        <w:spacing w:after="200" w:line="276" w:lineRule="auto"/>
        <w:rPr>
          <w:rFonts w:ascii="Sylfaen" w:hAnsi="Sylfaen" w:cs="Sylfaen"/>
          <w:noProof/>
          <w:lang w:val="ka-GE" w:eastAsia="ka-GE"/>
        </w:rPr>
      </w:pPr>
    </w:p>
    <w:p w14:paraId="71E335E0" w14:textId="77777777" w:rsidR="00431CEA" w:rsidRPr="00160121" w:rsidRDefault="00431CEA" w:rsidP="00160121">
      <w:pPr>
        <w:spacing w:after="200" w:line="276" w:lineRule="auto"/>
        <w:rPr>
          <w:rFonts w:ascii="Sylfaen" w:hAnsi="Sylfaen" w:cs="Sylfaen"/>
          <w:noProof/>
          <w:lang w:val="ka-GE" w:eastAsia="ka-GE"/>
        </w:rPr>
      </w:pPr>
    </w:p>
    <w:p w14:paraId="16E0231F" w14:textId="77777777" w:rsidR="00431CEA" w:rsidRPr="00160121" w:rsidRDefault="00431CEA" w:rsidP="00160121">
      <w:pPr>
        <w:spacing w:after="200" w:line="276" w:lineRule="auto"/>
        <w:rPr>
          <w:rFonts w:ascii="Sylfaen" w:hAnsi="Sylfaen" w:cs="Sylfaen"/>
          <w:noProof/>
          <w:lang w:val="ka-GE" w:eastAsia="ka-GE"/>
        </w:rPr>
      </w:pPr>
    </w:p>
    <w:p w14:paraId="12DF5A3D" w14:textId="77777777" w:rsidR="00431CEA" w:rsidRPr="00160121" w:rsidRDefault="00431CEA" w:rsidP="00160121">
      <w:pPr>
        <w:spacing w:after="200" w:line="276" w:lineRule="auto"/>
        <w:rPr>
          <w:rFonts w:ascii="Sylfaen" w:hAnsi="Sylfaen" w:cs="Sylfaen"/>
          <w:noProof/>
          <w:lang w:val="ka-GE" w:eastAsia="ka-GE"/>
        </w:rPr>
      </w:pPr>
    </w:p>
    <w:p w14:paraId="0BC2AFEB" w14:textId="77777777" w:rsidR="00431CEA" w:rsidRPr="00160121" w:rsidRDefault="00431CEA" w:rsidP="00160121">
      <w:pPr>
        <w:spacing w:after="200" w:line="276" w:lineRule="auto"/>
        <w:rPr>
          <w:rFonts w:ascii="Sylfaen" w:hAnsi="Sylfaen" w:cs="Sylfaen"/>
          <w:noProof/>
          <w:lang w:val="ka-GE" w:eastAsia="ka-GE"/>
        </w:rPr>
      </w:pPr>
    </w:p>
    <w:p w14:paraId="204020EE" w14:textId="77777777" w:rsidR="00431CEA" w:rsidRPr="00160121" w:rsidRDefault="00431CEA" w:rsidP="00160121">
      <w:pPr>
        <w:spacing w:after="200" w:line="276" w:lineRule="auto"/>
        <w:rPr>
          <w:rFonts w:ascii="Sylfaen" w:hAnsi="Sylfaen" w:cs="Sylfaen"/>
          <w:noProof/>
          <w:lang w:val="ka-GE" w:eastAsia="ka-GE"/>
        </w:rPr>
      </w:pPr>
    </w:p>
    <w:p w14:paraId="3483C69C" w14:textId="77777777" w:rsidR="00431CEA" w:rsidRPr="00160121" w:rsidRDefault="00431CEA" w:rsidP="00160121">
      <w:pPr>
        <w:spacing w:after="200" w:line="276" w:lineRule="auto"/>
        <w:rPr>
          <w:rFonts w:ascii="Sylfaen" w:hAnsi="Sylfaen" w:cs="Sylfaen"/>
          <w:noProof/>
          <w:lang w:val="ka-GE" w:eastAsia="ka-GE"/>
        </w:rPr>
      </w:pPr>
    </w:p>
    <w:p w14:paraId="147BF2EE" w14:textId="68CF3F76" w:rsidR="00431CEA" w:rsidRDefault="00431CEA" w:rsidP="00160121">
      <w:pPr>
        <w:spacing w:after="200" w:line="276" w:lineRule="auto"/>
        <w:rPr>
          <w:rFonts w:ascii="Sylfaen" w:hAnsi="Sylfaen" w:cs="Sylfaen"/>
          <w:noProof/>
          <w:lang w:val="ka-GE" w:eastAsia="ka-GE"/>
        </w:rPr>
      </w:pPr>
    </w:p>
    <w:p w14:paraId="71C28B53" w14:textId="4F67D9DA" w:rsidR="00F232CB" w:rsidRDefault="00F232CB" w:rsidP="00160121">
      <w:pPr>
        <w:spacing w:after="200" w:line="276" w:lineRule="auto"/>
        <w:rPr>
          <w:rFonts w:ascii="Sylfaen" w:hAnsi="Sylfaen" w:cs="Sylfaen"/>
          <w:noProof/>
          <w:lang w:val="ka-GE" w:eastAsia="ka-GE"/>
        </w:rPr>
      </w:pPr>
    </w:p>
    <w:p w14:paraId="5E1D4CD8" w14:textId="2519F3B4" w:rsidR="00F232CB" w:rsidRDefault="00F232CB" w:rsidP="00160121">
      <w:pPr>
        <w:spacing w:after="200" w:line="276" w:lineRule="auto"/>
        <w:rPr>
          <w:rFonts w:ascii="Sylfaen" w:hAnsi="Sylfaen" w:cs="Sylfaen"/>
          <w:noProof/>
          <w:lang w:val="ka-GE" w:eastAsia="ka-GE"/>
        </w:rPr>
      </w:pPr>
    </w:p>
    <w:p w14:paraId="6FA7162E" w14:textId="780AE216" w:rsidR="00F232CB" w:rsidRDefault="00F232CB" w:rsidP="00160121">
      <w:pPr>
        <w:spacing w:after="200" w:line="276" w:lineRule="auto"/>
        <w:rPr>
          <w:rFonts w:ascii="Sylfaen" w:hAnsi="Sylfaen" w:cs="Sylfaen"/>
          <w:noProof/>
          <w:lang w:val="ka-GE" w:eastAsia="ka-GE"/>
        </w:rPr>
      </w:pPr>
    </w:p>
    <w:p w14:paraId="0A074FDF" w14:textId="50B935E3" w:rsidR="00F232CB" w:rsidRDefault="00F232CB" w:rsidP="00160121">
      <w:pPr>
        <w:spacing w:after="200" w:line="276" w:lineRule="auto"/>
        <w:rPr>
          <w:rFonts w:ascii="Sylfaen" w:hAnsi="Sylfaen" w:cs="Sylfaen"/>
          <w:noProof/>
          <w:lang w:val="ka-GE" w:eastAsia="ka-GE"/>
        </w:rPr>
      </w:pPr>
    </w:p>
    <w:p w14:paraId="6C55388D" w14:textId="77777777" w:rsidR="00F232CB" w:rsidRPr="00160121" w:rsidRDefault="00F232CB" w:rsidP="00160121">
      <w:pPr>
        <w:spacing w:after="200" w:line="276" w:lineRule="auto"/>
        <w:rPr>
          <w:rFonts w:ascii="Sylfaen" w:hAnsi="Sylfaen" w:cs="Sylfaen"/>
          <w:noProof/>
          <w:lang w:val="ka-GE" w:eastAsia="ka-GE"/>
        </w:rPr>
      </w:pPr>
    </w:p>
    <w:p w14:paraId="45FC464F" w14:textId="42E3A908" w:rsidR="00431CEA" w:rsidRPr="00160121" w:rsidRDefault="00431CEA" w:rsidP="00160121">
      <w:pPr>
        <w:spacing w:after="200" w:line="276" w:lineRule="auto"/>
        <w:rPr>
          <w:rFonts w:ascii="Sylfaen" w:hAnsi="Sylfaen" w:cs="Sylfaen"/>
          <w:noProof/>
          <w:lang w:val="ka-GE" w:eastAsia="ka-GE"/>
        </w:rPr>
      </w:pPr>
    </w:p>
    <w:sectPr w:rsidR="00431CEA" w:rsidRPr="00160121">
      <w:headerReference w:type="default" r:id="rId6"/>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52F4A" w14:textId="77777777" w:rsidR="006D1AE2" w:rsidRDefault="006D1AE2" w:rsidP="00BF5E0D">
      <w:pPr>
        <w:spacing w:after="0" w:line="240" w:lineRule="auto"/>
      </w:pPr>
      <w:r>
        <w:separator/>
      </w:r>
    </w:p>
  </w:endnote>
  <w:endnote w:type="continuationSeparator" w:id="0">
    <w:p w14:paraId="6D2B16F5" w14:textId="77777777" w:rsidR="006D1AE2" w:rsidRDefault="006D1AE2" w:rsidP="00BF5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270685" w14:textId="77777777" w:rsidR="006D1AE2" w:rsidRDefault="006D1AE2" w:rsidP="00BF5E0D">
      <w:pPr>
        <w:spacing w:after="0" w:line="240" w:lineRule="auto"/>
      </w:pPr>
      <w:r>
        <w:separator/>
      </w:r>
    </w:p>
  </w:footnote>
  <w:footnote w:type="continuationSeparator" w:id="0">
    <w:p w14:paraId="421E1068" w14:textId="77777777" w:rsidR="006D1AE2" w:rsidRDefault="006D1AE2" w:rsidP="00BF5E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5FBC2" w14:textId="77777777" w:rsidR="00D76CDD" w:rsidRPr="005E0067" w:rsidRDefault="00D76CDD" w:rsidP="005E0067">
    <w:pPr>
      <w:pStyle w:val="Header"/>
      <w:jc w:val="right"/>
      <w:rPr>
        <w:lang w:val="ka-G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defaultTabStop w:val="1134"/>
  <w:hyphenationZone w:val="141"/>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noExtraLineSpacing/>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E0D"/>
    <w:rsid w:val="000161C9"/>
    <w:rsid w:val="00030544"/>
    <w:rsid w:val="00041CB3"/>
    <w:rsid w:val="000875DB"/>
    <w:rsid w:val="00091831"/>
    <w:rsid w:val="00097204"/>
    <w:rsid w:val="000A311F"/>
    <w:rsid w:val="000A4FAD"/>
    <w:rsid w:val="000A7837"/>
    <w:rsid w:val="000B214F"/>
    <w:rsid w:val="000C3860"/>
    <w:rsid w:val="000D0B3E"/>
    <w:rsid w:val="000E03BE"/>
    <w:rsid w:val="000E1471"/>
    <w:rsid w:val="0010497D"/>
    <w:rsid w:val="00110143"/>
    <w:rsid w:val="00132FA4"/>
    <w:rsid w:val="0013724C"/>
    <w:rsid w:val="00142FFC"/>
    <w:rsid w:val="00145191"/>
    <w:rsid w:val="00146B28"/>
    <w:rsid w:val="00155463"/>
    <w:rsid w:val="00160121"/>
    <w:rsid w:val="001906D8"/>
    <w:rsid w:val="0019377B"/>
    <w:rsid w:val="001B2438"/>
    <w:rsid w:val="001C39EB"/>
    <w:rsid w:val="001C4B83"/>
    <w:rsid w:val="001C771F"/>
    <w:rsid w:val="001C7841"/>
    <w:rsid w:val="001E0813"/>
    <w:rsid w:val="001F36E6"/>
    <w:rsid w:val="00201384"/>
    <w:rsid w:val="00211A38"/>
    <w:rsid w:val="00217A6A"/>
    <w:rsid w:val="00221B7F"/>
    <w:rsid w:val="00237074"/>
    <w:rsid w:val="00237A64"/>
    <w:rsid w:val="00247CA4"/>
    <w:rsid w:val="002576E6"/>
    <w:rsid w:val="002647A3"/>
    <w:rsid w:val="002717CB"/>
    <w:rsid w:val="00291AA7"/>
    <w:rsid w:val="00292837"/>
    <w:rsid w:val="002974BA"/>
    <w:rsid w:val="002B381E"/>
    <w:rsid w:val="002E1597"/>
    <w:rsid w:val="002E26B4"/>
    <w:rsid w:val="002E2E4B"/>
    <w:rsid w:val="002E4ACF"/>
    <w:rsid w:val="002E73E6"/>
    <w:rsid w:val="002F7C39"/>
    <w:rsid w:val="003033F7"/>
    <w:rsid w:val="003158BD"/>
    <w:rsid w:val="003222AD"/>
    <w:rsid w:val="003234EF"/>
    <w:rsid w:val="00326DDD"/>
    <w:rsid w:val="00343874"/>
    <w:rsid w:val="003601E9"/>
    <w:rsid w:val="003657F7"/>
    <w:rsid w:val="00390D5E"/>
    <w:rsid w:val="00397261"/>
    <w:rsid w:val="003A12A6"/>
    <w:rsid w:val="003A486C"/>
    <w:rsid w:val="003C4A62"/>
    <w:rsid w:val="003C6BCC"/>
    <w:rsid w:val="003C6F0F"/>
    <w:rsid w:val="003E3A59"/>
    <w:rsid w:val="003F7B79"/>
    <w:rsid w:val="00401421"/>
    <w:rsid w:val="004051FF"/>
    <w:rsid w:val="00407680"/>
    <w:rsid w:val="004243BC"/>
    <w:rsid w:val="00431CEA"/>
    <w:rsid w:val="004358BB"/>
    <w:rsid w:val="0046405E"/>
    <w:rsid w:val="00470DAC"/>
    <w:rsid w:val="00475458"/>
    <w:rsid w:val="004915DB"/>
    <w:rsid w:val="00494565"/>
    <w:rsid w:val="00496D64"/>
    <w:rsid w:val="004B24C9"/>
    <w:rsid w:val="004C4C1F"/>
    <w:rsid w:val="004D0863"/>
    <w:rsid w:val="004D67CF"/>
    <w:rsid w:val="005053A8"/>
    <w:rsid w:val="00510068"/>
    <w:rsid w:val="00551D74"/>
    <w:rsid w:val="005610D9"/>
    <w:rsid w:val="005626D1"/>
    <w:rsid w:val="005676F8"/>
    <w:rsid w:val="00583974"/>
    <w:rsid w:val="00592D1E"/>
    <w:rsid w:val="005A49FE"/>
    <w:rsid w:val="005A7164"/>
    <w:rsid w:val="005C074C"/>
    <w:rsid w:val="005C1C70"/>
    <w:rsid w:val="005D095A"/>
    <w:rsid w:val="005D0DBE"/>
    <w:rsid w:val="005D0DFA"/>
    <w:rsid w:val="005E0067"/>
    <w:rsid w:val="005E2F96"/>
    <w:rsid w:val="005F5853"/>
    <w:rsid w:val="00602090"/>
    <w:rsid w:val="00611872"/>
    <w:rsid w:val="00626FFE"/>
    <w:rsid w:val="00664BE4"/>
    <w:rsid w:val="00687263"/>
    <w:rsid w:val="0069385F"/>
    <w:rsid w:val="00694FCC"/>
    <w:rsid w:val="00696015"/>
    <w:rsid w:val="00696D97"/>
    <w:rsid w:val="006A385E"/>
    <w:rsid w:val="006A54DD"/>
    <w:rsid w:val="006A5E50"/>
    <w:rsid w:val="006B1BC9"/>
    <w:rsid w:val="006C490A"/>
    <w:rsid w:val="006C7147"/>
    <w:rsid w:val="006D1AE2"/>
    <w:rsid w:val="006F458E"/>
    <w:rsid w:val="00713333"/>
    <w:rsid w:val="0071544F"/>
    <w:rsid w:val="00715B93"/>
    <w:rsid w:val="00717302"/>
    <w:rsid w:val="007240E3"/>
    <w:rsid w:val="00742555"/>
    <w:rsid w:val="00756C07"/>
    <w:rsid w:val="00763B75"/>
    <w:rsid w:val="00765488"/>
    <w:rsid w:val="00777327"/>
    <w:rsid w:val="00780BF9"/>
    <w:rsid w:val="007834F5"/>
    <w:rsid w:val="007848C6"/>
    <w:rsid w:val="00786A15"/>
    <w:rsid w:val="00797756"/>
    <w:rsid w:val="007A0793"/>
    <w:rsid w:val="007E6B9F"/>
    <w:rsid w:val="007F06EB"/>
    <w:rsid w:val="007F5790"/>
    <w:rsid w:val="008000B0"/>
    <w:rsid w:val="0081668D"/>
    <w:rsid w:val="00836040"/>
    <w:rsid w:val="00844C2F"/>
    <w:rsid w:val="008548FA"/>
    <w:rsid w:val="00875E3B"/>
    <w:rsid w:val="0089529A"/>
    <w:rsid w:val="00896551"/>
    <w:rsid w:val="008B3189"/>
    <w:rsid w:val="008E3284"/>
    <w:rsid w:val="008F362B"/>
    <w:rsid w:val="00903199"/>
    <w:rsid w:val="00911C0A"/>
    <w:rsid w:val="00912252"/>
    <w:rsid w:val="00912782"/>
    <w:rsid w:val="00912E72"/>
    <w:rsid w:val="009622B5"/>
    <w:rsid w:val="00963FA1"/>
    <w:rsid w:val="00981B41"/>
    <w:rsid w:val="009A5573"/>
    <w:rsid w:val="009B117E"/>
    <w:rsid w:val="009B6702"/>
    <w:rsid w:val="009C6B88"/>
    <w:rsid w:val="00A00D4C"/>
    <w:rsid w:val="00A03067"/>
    <w:rsid w:val="00A064E5"/>
    <w:rsid w:val="00A0765E"/>
    <w:rsid w:val="00A2785E"/>
    <w:rsid w:val="00A307A0"/>
    <w:rsid w:val="00A33036"/>
    <w:rsid w:val="00A44535"/>
    <w:rsid w:val="00A4709C"/>
    <w:rsid w:val="00A8174A"/>
    <w:rsid w:val="00AE0182"/>
    <w:rsid w:val="00AE6527"/>
    <w:rsid w:val="00B05D93"/>
    <w:rsid w:val="00B24CC2"/>
    <w:rsid w:val="00B26EA6"/>
    <w:rsid w:val="00B33071"/>
    <w:rsid w:val="00B35E92"/>
    <w:rsid w:val="00B46BCE"/>
    <w:rsid w:val="00B51C73"/>
    <w:rsid w:val="00B534B0"/>
    <w:rsid w:val="00B70F4A"/>
    <w:rsid w:val="00B849CB"/>
    <w:rsid w:val="00BA1934"/>
    <w:rsid w:val="00BD78D1"/>
    <w:rsid w:val="00BF5E0D"/>
    <w:rsid w:val="00C13F3A"/>
    <w:rsid w:val="00C36984"/>
    <w:rsid w:val="00C60920"/>
    <w:rsid w:val="00C65528"/>
    <w:rsid w:val="00C840A4"/>
    <w:rsid w:val="00CA266E"/>
    <w:rsid w:val="00CB7A7A"/>
    <w:rsid w:val="00CF2617"/>
    <w:rsid w:val="00CF5AC2"/>
    <w:rsid w:val="00D020B6"/>
    <w:rsid w:val="00D046CD"/>
    <w:rsid w:val="00D05560"/>
    <w:rsid w:val="00D06579"/>
    <w:rsid w:val="00D11095"/>
    <w:rsid w:val="00D323CF"/>
    <w:rsid w:val="00D35A7D"/>
    <w:rsid w:val="00D7246A"/>
    <w:rsid w:val="00D76A3B"/>
    <w:rsid w:val="00D76CDD"/>
    <w:rsid w:val="00DA02D3"/>
    <w:rsid w:val="00DA51CC"/>
    <w:rsid w:val="00DA7CAC"/>
    <w:rsid w:val="00DC1949"/>
    <w:rsid w:val="00E01083"/>
    <w:rsid w:val="00E32F44"/>
    <w:rsid w:val="00E43202"/>
    <w:rsid w:val="00E46D0C"/>
    <w:rsid w:val="00E56185"/>
    <w:rsid w:val="00E62BA5"/>
    <w:rsid w:val="00E6428B"/>
    <w:rsid w:val="00E66E5C"/>
    <w:rsid w:val="00E71743"/>
    <w:rsid w:val="00E74BD9"/>
    <w:rsid w:val="00E753AA"/>
    <w:rsid w:val="00E771E8"/>
    <w:rsid w:val="00E83FE5"/>
    <w:rsid w:val="00E84421"/>
    <w:rsid w:val="00E940D9"/>
    <w:rsid w:val="00E9718A"/>
    <w:rsid w:val="00E979D6"/>
    <w:rsid w:val="00EA0D73"/>
    <w:rsid w:val="00EA170B"/>
    <w:rsid w:val="00EB5644"/>
    <w:rsid w:val="00ED28E1"/>
    <w:rsid w:val="00ED6619"/>
    <w:rsid w:val="00ED709F"/>
    <w:rsid w:val="00EF1DD8"/>
    <w:rsid w:val="00F0063E"/>
    <w:rsid w:val="00F14118"/>
    <w:rsid w:val="00F1511A"/>
    <w:rsid w:val="00F15206"/>
    <w:rsid w:val="00F209B7"/>
    <w:rsid w:val="00F232CB"/>
    <w:rsid w:val="00F25DA0"/>
    <w:rsid w:val="00F470AF"/>
    <w:rsid w:val="00F52492"/>
    <w:rsid w:val="00F56BB8"/>
    <w:rsid w:val="00F570AA"/>
    <w:rsid w:val="00F71966"/>
    <w:rsid w:val="00F832C5"/>
    <w:rsid w:val="00F834C5"/>
    <w:rsid w:val="00F94E2E"/>
    <w:rsid w:val="00FC021D"/>
    <w:rsid w:val="00FD1BFE"/>
    <w:rsid w:val="00FE51C4"/>
    <w:rsid w:val="00FF04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FF1C86"/>
  <w14:defaultImageDpi w14:val="0"/>
  <w15:docId w15:val="{CC609077-10AB-4183-ACE1-518FD215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Calibri" w:hAnsi="Calibri" w:cs="Calibri"/>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pPr>
      <w:widowControl w:val="0"/>
      <w:autoSpaceDE w:val="0"/>
      <w:autoSpaceDN w:val="0"/>
      <w:adjustRightInd w:val="0"/>
      <w:spacing w:after="0" w:line="240" w:lineRule="auto"/>
    </w:pPr>
    <w:rPr>
      <w:rFonts w:ascii="Arial" w:hAnsi="Arial" w:cs="Arial"/>
      <w:sz w:val="24"/>
      <w:szCs w:val="24"/>
      <w:lang w:val="x-none"/>
    </w:rPr>
  </w:style>
  <w:style w:type="paragraph" w:styleId="Header">
    <w:name w:val="header"/>
    <w:basedOn w:val="Normal"/>
    <w:link w:val="HeaderChar"/>
    <w:uiPriority w:val="99"/>
    <w:unhideWhenUsed/>
    <w:rsid w:val="00BF5E0D"/>
    <w:pPr>
      <w:tabs>
        <w:tab w:val="center" w:pos="4680"/>
        <w:tab w:val="right" w:pos="9360"/>
      </w:tabs>
    </w:pPr>
  </w:style>
  <w:style w:type="character" w:customStyle="1" w:styleId="HeaderChar">
    <w:name w:val="Header Char"/>
    <w:basedOn w:val="DefaultParagraphFont"/>
    <w:link w:val="Header"/>
    <w:uiPriority w:val="99"/>
    <w:rsid w:val="00BF5E0D"/>
    <w:rPr>
      <w:rFonts w:ascii="Calibri" w:hAnsi="Calibri" w:cs="Calibri"/>
      <w:lang w:val="x-none"/>
    </w:rPr>
  </w:style>
  <w:style w:type="paragraph" w:styleId="Footer">
    <w:name w:val="footer"/>
    <w:basedOn w:val="Normal"/>
    <w:link w:val="FooterChar"/>
    <w:uiPriority w:val="99"/>
    <w:unhideWhenUsed/>
    <w:rsid w:val="00BF5E0D"/>
    <w:pPr>
      <w:tabs>
        <w:tab w:val="center" w:pos="4680"/>
        <w:tab w:val="right" w:pos="9360"/>
      </w:tabs>
    </w:pPr>
  </w:style>
  <w:style w:type="character" w:customStyle="1" w:styleId="FooterChar">
    <w:name w:val="Footer Char"/>
    <w:basedOn w:val="DefaultParagraphFont"/>
    <w:link w:val="Footer"/>
    <w:uiPriority w:val="99"/>
    <w:rsid w:val="00BF5E0D"/>
    <w:rPr>
      <w:rFonts w:ascii="Calibri" w:hAnsi="Calibri" w:cs="Calibri"/>
      <w:lang w:val="x-none"/>
    </w:rPr>
  </w:style>
  <w:style w:type="paragraph" w:customStyle="1" w:styleId="abzacixml">
    <w:name w:val="abzaci_xml"/>
    <w:basedOn w:val="PlainText"/>
    <w:rsid w:val="00A33036"/>
    <w:pPr>
      <w:ind w:firstLine="283"/>
      <w:jc w:val="both"/>
    </w:pPr>
    <w:rPr>
      <w:rFonts w:ascii="Sylfaen" w:eastAsia="Times New Roman" w:hAnsi="Sylfaen" w:cs="Sylfaen"/>
      <w:sz w:val="22"/>
      <w:szCs w:val="22"/>
      <w:lang w:val="en-US"/>
    </w:rPr>
  </w:style>
  <w:style w:type="paragraph" w:styleId="PlainText">
    <w:name w:val="Plain Text"/>
    <w:basedOn w:val="Normal"/>
    <w:link w:val="PlainTextChar"/>
    <w:uiPriority w:val="99"/>
    <w:semiHidden/>
    <w:unhideWhenUsed/>
    <w:rsid w:val="00A3303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A33036"/>
    <w:rPr>
      <w:rFonts w:ascii="Consolas" w:hAnsi="Consolas" w:cs="Calibri"/>
      <w:sz w:val="21"/>
      <w:szCs w:val="21"/>
      <w:lang w:val="x-none"/>
    </w:rPr>
  </w:style>
  <w:style w:type="paragraph" w:styleId="CommentText">
    <w:name w:val="annotation text"/>
    <w:basedOn w:val="Normal"/>
    <w:link w:val="CommentTextChar"/>
    <w:uiPriority w:val="99"/>
    <w:semiHidden/>
    <w:unhideWhenUsed/>
    <w:rsid w:val="00B46BCE"/>
    <w:pPr>
      <w:spacing w:line="240" w:lineRule="auto"/>
    </w:pPr>
    <w:rPr>
      <w:sz w:val="20"/>
      <w:szCs w:val="20"/>
    </w:rPr>
  </w:style>
  <w:style w:type="character" w:customStyle="1" w:styleId="CommentTextChar">
    <w:name w:val="Comment Text Char"/>
    <w:basedOn w:val="DefaultParagraphFont"/>
    <w:link w:val="CommentText"/>
    <w:uiPriority w:val="99"/>
    <w:semiHidden/>
    <w:rsid w:val="00B46BCE"/>
    <w:rPr>
      <w:rFonts w:ascii="Calibri" w:hAnsi="Calibri" w:cs="Calibri"/>
      <w:sz w:val="20"/>
      <w:szCs w:val="20"/>
      <w:lang w:val="x-none"/>
    </w:rPr>
  </w:style>
  <w:style w:type="character" w:styleId="CommentReference">
    <w:name w:val="annotation reference"/>
    <w:uiPriority w:val="99"/>
    <w:semiHidden/>
    <w:unhideWhenUsed/>
    <w:rsid w:val="00B46BCE"/>
    <w:rPr>
      <w:sz w:val="16"/>
      <w:szCs w:val="16"/>
    </w:rPr>
  </w:style>
  <w:style w:type="paragraph" w:styleId="BalloonText">
    <w:name w:val="Balloon Text"/>
    <w:basedOn w:val="Normal"/>
    <w:link w:val="BalloonTextChar"/>
    <w:uiPriority w:val="99"/>
    <w:semiHidden/>
    <w:unhideWhenUsed/>
    <w:rsid w:val="00B46B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6BCE"/>
    <w:rPr>
      <w:rFonts w:ascii="Segoe UI" w:hAnsi="Segoe UI" w:cs="Segoe UI"/>
      <w:sz w:val="18"/>
      <w:szCs w:val="18"/>
      <w:lang w:val="x-none"/>
    </w:rPr>
  </w:style>
  <w:style w:type="paragraph" w:styleId="CommentSubject">
    <w:name w:val="annotation subject"/>
    <w:basedOn w:val="CommentText"/>
    <w:next w:val="CommentText"/>
    <w:link w:val="CommentSubjectChar"/>
    <w:uiPriority w:val="99"/>
    <w:semiHidden/>
    <w:unhideWhenUsed/>
    <w:rsid w:val="00E01083"/>
    <w:rPr>
      <w:b/>
      <w:bCs/>
    </w:rPr>
  </w:style>
  <w:style w:type="character" w:customStyle="1" w:styleId="CommentSubjectChar">
    <w:name w:val="Comment Subject Char"/>
    <w:basedOn w:val="CommentTextChar"/>
    <w:link w:val="CommentSubject"/>
    <w:uiPriority w:val="99"/>
    <w:semiHidden/>
    <w:rsid w:val="00E01083"/>
    <w:rPr>
      <w:rFonts w:ascii="Calibri" w:hAnsi="Calibri" w:cs="Calibri"/>
      <w:b/>
      <w:bCs/>
      <w:sz w:val="20"/>
      <w:szCs w:val="20"/>
      <w:lang w:val="x-none"/>
    </w:rPr>
  </w:style>
  <w:style w:type="paragraph" w:styleId="NoSpacing">
    <w:name w:val="No Spacing"/>
    <w:basedOn w:val="Normal0"/>
    <w:uiPriority w:val="99"/>
    <w:qFormat/>
    <w:rsid w:val="005E0067"/>
    <w:rPr>
      <w:rFonts w:ascii="Arial Unicode MS" w:eastAsia="Arial Unicode MS" w:hAnsiTheme="minorHAnsi" w:cs="Arial Unicode MS"/>
      <w:color w:val="000000"/>
    </w:rPr>
  </w:style>
  <w:style w:type="character" w:customStyle="1" w:styleId="Bodytext2Georgia">
    <w:name w:val="Body text (2) + Georgia"/>
    <w:basedOn w:val="DefaultParagraphFont"/>
    <w:uiPriority w:val="99"/>
    <w:rsid w:val="005E0067"/>
    <w:rPr>
      <w:rFonts w:ascii="Georgia" w:hAnsi="Georgia" w:cs="Georgia"/>
      <w:color w:val="000000"/>
      <w:sz w:val="26"/>
      <w:szCs w:val="26"/>
    </w:rPr>
  </w:style>
  <w:style w:type="paragraph" w:styleId="ListParagraph">
    <w:name w:val="List Paragraph"/>
    <w:basedOn w:val="Normal"/>
    <w:uiPriority w:val="34"/>
    <w:qFormat/>
    <w:rsid w:val="005E0067"/>
    <w:pPr>
      <w:ind w:left="720"/>
      <w:contextualSpacing/>
    </w:pPr>
  </w:style>
  <w:style w:type="paragraph" w:customStyle="1" w:styleId="Bodytext2">
    <w:name w:val="Body text (2)"/>
    <w:basedOn w:val="Normal"/>
    <w:uiPriority w:val="99"/>
    <w:rsid w:val="007240E3"/>
    <w:pPr>
      <w:widowControl w:val="0"/>
      <w:spacing w:after="660" w:line="240" w:lineRule="auto"/>
    </w:pPr>
    <w:rPr>
      <w:rFonts w:ascii="Arial Unicode MS" w:eastAsia="Arial Unicode MS" w:cs="Arial Unicode MS"/>
      <w:sz w:val="20"/>
      <w:szCs w:val="20"/>
      <w:shd w:val="clear" w:color="auto" w:fill="FFFFFF"/>
      <w:lang w:val="en-US"/>
    </w:rPr>
  </w:style>
  <w:style w:type="paragraph" w:customStyle="1" w:styleId="msonormalmrcssattr">
    <w:name w:val="msonormal_mr_css_attr"/>
    <w:basedOn w:val="Normal"/>
    <w:rsid w:val="000A4FAD"/>
    <w:pPr>
      <w:autoSpaceDE/>
      <w:autoSpaceDN/>
      <w:adjustRightInd/>
      <w:spacing w:after="0" w:line="240" w:lineRule="auto"/>
    </w:pPr>
    <w:rPr>
      <w:rFonts w:ascii="Times New Roman" w:eastAsiaTheme="minorHAnsi" w:hAnsi="Times New Roman" w:cs="Times New Roman"/>
      <w:sz w:val="24"/>
      <w:szCs w:val="24"/>
      <w:lang w:val="en-US"/>
    </w:rPr>
  </w:style>
  <w:style w:type="paragraph" w:customStyle="1" w:styleId="msolistparagraphmrcssattr">
    <w:name w:val="msolistparagraph_mr_css_attr"/>
    <w:basedOn w:val="Normal"/>
    <w:rsid w:val="000A4FAD"/>
    <w:pPr>
      <w:autoSpaceDE/>
      <w:autoSpaceDN/>
      <w:adjustRightInd/>
      <w:spacing w:before="100" w:beforeAutospacing="1" w:after="100" w:afterAutospacing="1" w:line="240" w:lineRule="auto"/>
    </w:pPr>
    <w:rPr>
      <w:rFonts w:ascii="Times New Roman" w:eastAsiaTheme="minorHAnsi" w:hAnsi="Times New Roman" w:cs="Times New Roman"/>
      <w:sz w:val="24"/>
      <w:szCs w:val="24"/>
      <w:lang w:val="en-US"/>
    </w:rPr>
  </w:style>
  <w:style w:type="paragraph" w:styleId="Revision">
    <w:name w:val="Revision"/>
    <w:hidden/>
    <w:uiPriority w:val="99"/>
    <w:semiHidden/>
    <w:rsid w:val="00A8174A"/>
    <w:pPr>
      <w:spacing w:after="0" w:line="240" w:lineRule="auto"/>
    </w:pPr>
    <w:rPr>
      <w:rFonts w:ascii="Calibri" w:hAnsi="Calibri" w:cs="Calibri"/>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85410">
      <w:bodyDiv w:val="1"/>
      <w:marLeft w:val="0"/>
      <w:marRight w:val="0"/>
      <w:marTop w:val="0"/>
      <w:marBottom w:val="0"/>
      <w:divBdr>
        <w:top w:val="none" w:sz="0" w:space="0" w:color="auto"/>
        <w:left w:val="none" w:sz="0" w:space="0" w:color="auto"/>
        <w:bottom w:val="none" w:sz="0" w:space="0" w:color="auto"/>
        <w:right w:val="none" w:sz="0" w:space="0" w:color="auto"/>
      </w:divBdr>
    </w:div>
    <w:div w:id="976836948">
      <w:bodyDiv w:val="1"/>
      <w:marLeft w:val="0"/>
      <w:marRight w:val="0"/>
      <w:marTop w:val="0"/>
      <w:marBottom w:val="0"/>
      <w:divBdr>
        <w:top w:val="none" w:sz="0" w:space="0" w:color="auto"/>
        <w:left w:val="none" w:sz="0" w:space="0" w:color="auto"/>
        <w:bottom w:val="none" w:sz="0" w:space="0" w:color="auto"/>
        <w:right w:val="none" w:sz="0" w:space="0" w:color="auto"/>
      </w:divBdr>
    </w:div>
    <w:div w:id="1061059826">
      <w:bodyDiv w:val="1"/>
      <w:marLeft w:val="0"/>
      <w:marRight w:val="0"/>
      <w:marTop w:val="0"/>
      <w:marBottom w:val="0"/>
      <w:divBdr>
        <w:top w:val="none" w:sz="0" w:space="0" w:color="auto"/>
        <w:left w:val="none" w:sz="0" w:space="0" w:color="auto"/>
        <w:bottom w:val="none" w:sz="0" w:space="0" w:color="auto"/>
        <w:right w:val="none" w:sz="0" w:space="0" w:color="auto"/>
      </w:divBdr>
    </w:div>
    <w:div w:id="177420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3846</Words>
  <Characters>21927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25722</CharactersWithSpaces>
  <SharedDoc>false</SharedDoc>
  <HyperlinkBase>C:\Users\Tamaz.Gamgebeli\AppData\Local\Temp\637457898433537371\</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Tamaz Gamgebeli</dc:creator>
  <cp:keywords/>
  <dc:description/>
  <cp:lastModifiedBy>Merab Japaridze</cp:lastModifiedBy>
  <cp:revision>3</cp:revision>
  <cp:lastPrinted>2021-02-05T13:29:00Z</cp:lastPrinted>
  <dcterms:created xsi:type="dcterms:W3CDTF">2021-03-04T10:02:00Z</dcterms:created>
  <dcterms:modified xsi:type="dcterms:W3CDTF">2021-03-10T05:09:00Z</dcterms:modified>
</cp:coreProperties>
</file>